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DE79" w14:textId="66393CF7" w:rsidR="00740A82" w:rsidRDefault="00740A82" w:rsidP="00740A82">
      <w:pPr>
        <w:jc w:val="both"/>
        <w:rPr>
          <w:rFonts w:ascii="Times New Roman" w:hAnsi="Times New Roman" w:cs="Times New Roman"/>
          <w:b/>
          <w:bCs/>
          <w:sz w:val="24"/>
          <w:szCs w:val="24"/>
        </w:rPr>
      </w:pPr>
      <w:r w:rsidRPr="00740A82">
        <w:rPr>
          <w:rFonts w:ascii="Times New Roman" w:hAnsi="Times New Roman" w:cs="Times New Roman"/>
          <w:b/>
          <w:bCs/>
          <w:sz w:val="24"/>
          <w:szCs w:val="24"/>
        </w:rPr>
        <w:t>https://mmuncii.ro/j33/index.php/ro/2014-domenii/familie/politici-familiale-incluziune-si-asistenta-sociala/2-uncategorised/7122-20231208-vmi-ghid-plian-poster?showall=1</w:t>
      </w:r>
    </w:p>
    <w:p w14:paraId="1435D882" w14:textId="77777777" w:rsidR="00740A82" w:rsidRDefault="00740A82" w:rsidP="00740A82">
      <w:pPr>
        <w:jc w:val="both"/>
        <w:rPr>
          <w:rFonts w:ascii="Times New Roman" w:hAnsi="Times New Roman" w:cs="Times New Roman"/>
          <w:b/>
          <w:bCs/>
          <w:sz w:val="24"/>
          <w:szCs w:val="24"/>
        </w:rPr>
      </w:pPr>
    </w:p>
    <w:p w14:paraId="2025CD5C" w14:textId="39DAA698" w:rsidR="00740A82" w:rsidRPr="00740A82" w:rsidRDefault="00740A82" w:rsidP="00740A82">
      <w:pPr>
        <w:jc w:val="both"/>
        <w:rPr>
          <w:rFonts w:ascii="Times New Roman" w:hAnsi="Times New Roman" w:cs="Times New Roman"/>
          <w:b/>
          <w:bCs/>
          <w:sz w:val="24"/>
          <w:szCs w:val="24"/>
        </w:rPr>
      </w:pPr>
      <w:r w:rsidRPr="00740A82">
        <w:rPr>
          <w:rFonts w:ascii="Times New Roman" w:hAnsi="Times New Roman" w:cs="Times New Roman"/>
          <w:b/>
          <w:bCs/>
          <w:sz w:val="24"/>
          <w:szCs w:val="24"/>
        </w:rPr>
        <w:t>Venitul Minim de Incluziune</w:t>
      </w:r>
    </w:p>
    <w:p w14:paraId="6543F6A5" w14:textId="77777777" w:rsidR="00740A82" w:rsidRPr="00740A82" w:rsidRDefault="00740A82" w:rsidP="00740A82">
      <w:pPr>
        <w:jc w:val="both"/>
        <w:rPr>
          <w:rFonts w:ascii="Times New Roman" w:hAnsi="Times New Roman" w:cs="Times New Roman"/>
          <w:sz w:val="24"/>
          <w:szCs w:val="24"/>
        </w:rPr>
      </w:pPr>
    </w:p>
    <w:p w14:paraId="7B5A08E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Index articole</w:t>
      </w:r>
    </w:p>
    <w:p w14:paraId="48158F5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Venitul Minim de Incluziune</w:t>
      </w:r>
    </w:p>
    <w:p w14:paraId="7E29DB3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CINE POATE SOLICITA VMI?</w:t>
      </w:r>
    </w:p>
    <w:p w14:paraId="26CAE30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CUM SE CALCULEAZĂ CUANTUMUL VMI?</w:t>
      </w:r>
    </w:p>
    <w:p w14:paraId="50748A0A"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PAȘII NECESARI PENTRU A SOLICITA VMI</w:t>
      </w:r>
    </w:p>
    <w:p w14:paraId="21E07D33"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PRECIZĂRI SUPLIMENTARE</w:t>
      </w:r>
    </w:p>
    <w:p w14:paraId="3C2FBFA8"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DEFINIȚII</w:t>
      </w:r>
    </w:p>
    <w:p w14:paraId="0ED8575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MATERIALE INFORMATIVE</w:t>
      </w:r>
    </w:p>
    <w:p w14:paraId="1C9C61A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Toate paginile</w:t>
      </w:r>
    </w:p>
    <w:p w14:paraId="365A24F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
    <w:p w14:paraId="3B4922DF" w14:textId="77777777" w:rsidR="00740A82" w:rsidRPr="00740A82" w:rsidRDefault="00740A82" w:rsidP="00740A82">
      <w:pPr>
        <w:jc w:val="both"/>
        <w:rPr>
          <w:rFonts w:ascii="Times New Roman" w:hAnsi="Times New Roman" w:cs="Times New Roman"/>
          <w:sz w:val="24"/>
          <w:szCs w:val="24"/>
        </w:rPr>
      </w:pPr>
    </w:p>
    <w:p w14:paraId="7FCBAA9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CE ESTE VENITUL MINIM DE INCLUZIUNE (VMI)?</w:t>
      </w:r>
    </w:p>
    <w:p w14:paraId="435D2E9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VMI reprezintă un program de asistență socială, creat pentru a ajuta persoanele și familiile aflate în situații vulnerabile să depășească mai ușor obstacolele financiare pe care le întâmpină.</w:t>
      </w:r>
    </w:p>
    <w:p w14:paraId="68D028F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VMI este un beneficiu prevăzut în Legea nr. 196/2016 privind venitul minim de incluziune și are două componente:</w:t>
      </w:r>
    </w:p>
    <w:p w14:paraId="14BFB591" w14:textId="77777777" w:rsidR="00740A82" w:rsidRPr="00740A82" w:rsidRDefault="00740A82" w:rsidP="00740A82">
      <w:pPr>
        <w:jc w:val="both"/>
        <w:rPr>
          <w:rFonts w:ascii="Times New Roman" w:hAnsi="Times New Roman" w:cs="Times New Roman"/>
          <w:sz w:val="24"/>
          <w:szCs w:val="24"/>
        </w:rPr>
      </w:pPr>
    </w:p>
    <w:p w14:paraId="19A5338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1.  SPRIJIN PENTRU INCLUZIUNE</w:t>
      </w:r>
    </w:p>
    <w:p w14:paraId="71B57556"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Această componentă are ca scop prevenirea și combaterea sărăciei și a riscului de excluziune socială și înlocuiește ajutorul social acordat anterior pentru asigurarea venitului minim garantat.</w:t>
      </w:r>
    </w:p>
    <w:p w14:paraId="59635B2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2. SPRIJIN PENTRU FAMILIA CU COPII</w:t>
      </w:r>
    </w:p>
    <w:p w14:paraId="53ACCB3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Această componentă se acordă familiilor cu copii aflați în întreținere cu vârsta de până la 18 ani și are ca scop prevenirea sărăciei și încurajarea participării copiilor la educație, înlocuind alocația pentru susținerea familiei.</w:t>
      </w:r>
    </w:p>
    <w:p w14:paraId="26FC29D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lastRenderedPageBreak/>
        <w:t>O familie sau persoană singură poate beneficia de o singură componentă sau de ambele, în funcție de nivelul venitului de care dispune, componența familiei, calitatea de persoană în vârstă sau participarea copiilor la educație.</w:t>
      </w:r>
    </w:p>
    <w:p w14:paraId="32DCD293" w14:textId="77777777" w:rsidR="00740A82" w:rsidRPr="00740A82" w:rsidRDefault="00740A82" w:rsidP="00740A82">
      <w:pPr>
        <w:jc w:val="both"/>
        <w:rPr>
          <w:rFonts w:ascii="Times New Roman" w:hAnsi="Times New Roman" w:cs="Times New Roman"/>
          <w:sz w:val="24"/>
          <w:szCs w:val="24"/>
        </w:rPr>
      </w:pPr>
    </w:p>
    <w:p w14:paraId="5C872C3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Pentru accesarea VMI este necesară depunerea unei singure cereri, indiferent dacă familia/persoana singură va beneficia de una sau de ambele componente ale acestui beneficiu de asistență socială. De asemenea, acordarea VMI se face printr-o plată unică lunară, indiferent dacă este vorba de una sau de ambele componente ale sale.</w:t>
      </w:r>
    </w:p>
    <w:p w14:paraId="48B81984" w14:textId="77777777" w:rsidR="00740A82" w:rsidRPr="00740A82" w:rsidRDefault="00740A82" w:rsidP="00740A82">
      <w:pPr>
        <w:jc w:val="both"/>
        <w:rPr>
          <w:rFonts w:ascii="Times New Roman" w:hAnsi="Times New Roman" w:cs="Times New Roman"/>
          <w:sz w:val="24"/>
          <w:szCs w:val="24"/>
        </w:rPr>
      </w:pPr>
    </w:p>
    <w:p w14:paraId="59B7A72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VMI nu se rezumă la acordarea unei sume de bani. Acest ajutor conține un pachet integrat de măsuri de sprijin în domenii-cheie, cum ar fi: ocuparea forței de muncă, serviciile sociale, educația, sănătatea și locuirea, toate contribuind la reducerea riscului de sărăcie și excluziune socială.</w:t>
      </w:r>
    </w:p>
    <w:p w14:paraId="75939672" w14:textId="77777777" w:rsidR="00740A82" w:rsidRPr="00740A82" w:rsidRDefault="00740A82" w:rsidP="00740A82">
      <w:pPr>
        <w:jc w:val="both"/>
        <w:rPr>
          <w:rFonts w:ascii="Times New Roman" w:hAnsi="Times New Roman" w:cs="Times New Roman"/>
          <w:sz w:val="24"/>
          <w:szCs w:val="24"/>
        </w:rPr>
      </w:pPr>
    </w:p>
    <w:p w14:paraId="39FF7E1D" w14:textId="77777777" w:rsidR="00740A82" w:rsidRPr="00740A82" w:rsidRDefault="00740A82" w:rsidP="00740A82">
      <w:pPr>
        <w:jc w:val="both"/>
        <w:rPr>
          <w:rFonts w:ascii="Times New Roman" w:hAnsi="Times New Roman" w:cs="Times New Roman"/>
          <w:sz w:val="24"/>
          <w:szCs w:val="24"/>
        </w:rPr>
      </w:pPr>
    </w:p>
    <w:p w14:paraId="1995EB3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CINE POATE SOLICITA VMI?</w:t>
      </w:r>
    </w:p>
    <w:p w14:paraId="276C634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NOTĂ: În anul 2024, nivelul venitului minim de incluziune, precum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cuantumurile ajutorului pentru familia cu copii, prevăzute inițial de lege, se majorează din luna ianuarie cu 13,8%, potrivit prevederilor art. 91 din Legea nr. 196/2016, cu modificările și completările ulterioare.</w:t>
      </w:r>
    </w:p>
    <w:p w14:paraId="042AA37F" w14:textId="77777777" w:rsidR="00740A82" w:rsidRPr="00740A82" w:rsidRDefault="00740A82" w:rsidP="00740A82">
      <w:pPr>
        <w:jc w:val="both"/>
        <w:rPr>
          <w:rFonts w:ascii="Times New Roman" w:hAnsi="Times New Roman" w:cs="Times New Roman"/>
          <w:sz w:val="24"/>
          <w:szCs w:val="24"/>
        </w:rPr>
      </w:pPr>
    </w:p>
    <w:p w14:paraId="72CEF1C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VMI poate fi solicitat atât de persoanele singure, cât și de familiile care îndeplinesc condițiile de acordare.</w:t>
      </w:r>
    </w:p>
    <w:p w14:paraId="081EA422" w14:textId="77777777" w:rsidR="00740A82" w:rsidRPr="00740A82" w:rsidRDefault="00740A82" w:rsidP="00740A82">
      <w:pPr>
        <w:jc w:val="both"/>
        <w:rPr>
          <w:rFonts w:ascii="Times New Roman" w:hAnsi="Times New Roman" w:cs="Times New Roman"/>
          <w:sz w:val="24"/>
          <w:szCs w:val="24"/>
        </w:rPr>
      </w:pPr>
    </w:p>
    <w:p w14:paraId="1A8B666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Pentru clarificarea termenilor de ”persoană singură” și ”familie”, vă rugăm să consultați secțiunea ”Definiții”.</w:t>
      </w:r>
    </w:p>
    <w:p w14:paraId="70E50E4E" w14:textId="77777777" w:rsidR="00740A82" w:rsidRPr="00740A82" w:rsidRDefault="00740A82" w:rsidP="00740A82">
      <w:pPr>
        <w:jc w:val="both"/>
        <w:rPr>
          <w:rFonts w:ascii="Times New Roman" w:hAnsi="Times New Roman" w:cs="Times New Roman"/>
          <w:sz w:val="24"/>
          <w:szCs w:val="24"/>
        </w:rPr>
      </w:pPr>
    </w:p>
    <w:p w14:paraId="1E62B4B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VMI se acordă persoanelor singure/familiilor care obțin un venit net calculat în conformitate cu legea* mai mic sau egal cu nivelurile maxime stabilite prin lege, pentru fiecare dintre cele două componente:</w:t>
      </w:r>
    </w:p>
    <w:p w14:paraId="4BBB4CA9" w14:textId="77777777" w:rsidR="00740A82" w:rsidRPr="00740A82" w:rsidRDefault="00740A82" w:rsidP="00740A82">
      <w:pPr>
        <w:jc w:val="both"/>
        <w:rPr>
          <w:rFonts w:ascii="Times New Roman" w:hAnsi="Times New Roman" w:cs="Times New Roman"/>
          <w:sz w:val="24"/>
          <w:szCs w:val="24"/>
        </w:rPr>
      </w:pPr>
    </w:p>
    <w:p w14:paraId="6B78BF1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Pentru ajutorul de incluziune, nivelul maxim al venitului net* trebuie să fie de 275 lei/ persoană, respectiv 400 lei în cazul persoanei singure cu vârsta de cel puțin 65 de ani.</w:t>
      </w:r>
    </w:p>
    <w:p w14:paraId="1248C5E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Pentru ajutorul pentru familia cu copii, nivelul maxim al venitului* trebuie să fie de 700 lei/membru de familie.</w:t>
      </w:r>
    </w:p>
    <w:p w14:paraId="0CDE01D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lastRenderedPageBreak/>
        <w:t>*Pentru mai multe informații referitoare la modul de calcul al venitului net ajustat (conform reglementărilor VMI), vă recomandăm să luați legătura cu asistentul social din cadrul primăriei de care aparțineți.</w:t>
      </w:r>
    </w:p>
    <w:p w14:paraId="3BF89E45" w14:textId="77777777" w:rsidR="00740A82" w:rsidRPr="00740A82" w:rsidRDefault="00740A82" w:rsidP="00740A82">
      <w:pPr>
        <w:jc w:val="both"/>
        <w:rPr>
          <w:rFonts w:ascii="Times New Roman" w:hAnsi="Times New Roman" w:cs="Times New Roman"/>
          <w:sz w:val="24"/>
          <w:szCs w:val="24"/>
        </w:rPr>
      </w:pPr>
    </w:p>
    <w:p w14:paraId="4BDC93C2" w14:textId="77777777" w:rsidR="00740A82" w:rsidRPr="00740A82" w:rsidRDefault="00740A82" w:rsidP="00740A82">
      <w:pPr>
        <w:jc w:val="both"/>
        <w:rPr>
          <w:rFonts w:ascii="Times New Roman" w:hAnsi="Times New Roman" w:cs="Times New Roman"/>
          <w:sz w:val="24"/>
          <w:szCs w:val="24"/>
        </w:rPr>
      </w:pPr>
    </w:p>
    <w:p w14:paraId="681D596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CUM SE CALCULEAZĂ CUANTUMUL VMI?</w:t>
      </w:r>
    </w:p>
    <w:p w14:paraId="48FAF19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1.       SPRIJIN PENTRU INCLUZIUNE</w:t>
      </w:r>
    </w:p>
    <w:p w14:paraId="5E14459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Cuantumul ajutorului de incluziune acordat familiei/persoanei singure reprezintă diferența dintre cuantumul maxim prevăzut de lege - 275 lei/lună/membru de familie sau 400 lei/lună în cazul persoanei singure cu vârsta de cel puțin 65 de ani și cuantumul venitului* calculat conform legii.</w:t>
      </w:r>
    </w:p>
    <w:p w14:paraId="4ABF849B"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În cazul beneficiarilor care nu obțin niciun venit, cuantumul maxim al ajutorului de incluziune pentru este de 275 lei/lună/ membru de familie, respectiv de 400 lei/lună în cazul persoanei singure cu vârsta de cel puțin 65 de ani.</w:t>
      </w:r>
    </w:p>
    <w:p w14:paraId="304F0FB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*Pentru mai multe informații referitoare la modul de calcul al venitului net ajustat (conform reglementărilor VMI), vă recomandăm să luați legătura cu asistentul social din cadrul primăriei de care aparțineți.</w:t>
      </w:r>
    </w:p>
    <w:p w14:paraId="641ABE6A" w14:textId="77777777" w:rsidR="00740A82" w:rsidRPr="00740A82" w:rsidRDefault="00740A82" w:rsidP="00740A82">
      <w:pPr>
        <w:jc w:val="both"/>
        <w:rPr>
          <w:rFonts w:ascii="Times New Roman" w:hAnsi="Times New Roman" w:cs="Times New Roman"/>
          <w:sz w:val="24"/>
          <w:szCs w:val="24"/>
        </w:rPr>
      </w:pPr>
    </w:p>
    <w:p w14:paraId="7107C7AA"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2.       SPRIJIN PENTRU FAMILIA CU COPII</w:t>
      </w:r>
    </w:p>
    <w:p w14:paraId="5283B8D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Cuantumul ajutorului pentru familia cu copii este stabilit în funcție de nivelul venitului lunar și numărul copiilor din familie.</w:t>
      </w:r>
    </w:p>
    <w:p w14:paraId="22563811" w14:textId="77777777" w:rsidR="00740A82" w:rsidRPr="00740A82" w:rsidRDefault="00740A82" w:rsidP="00740A82">
      <w:pPr>
        <w:jc w:val="both"/>
        <w:rPr>
          <w:rFonts w:ascii="Times New Roman" w:hAnsi="Times New Roman" w:cs="Times New Roman"/>
          <w:sz w:val="24"/>
          <w:szCs w:val="24"/>
        </w:rPr>
      </w:pPr>
    </w:p>
    <w:p w14:paraId="60B1AD9B"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Pentru mai multe informații referitoare la modul de calcul al cuantumului VMI, puteți lua legătura cu asistentul social din cadrul primăriei de care aparțineți.</w:t>
      </w:r>
    </w:p>
    <w:p w14:paraId="1B5DED73" w14:textId="77777777" w:rsidR="00740A82" w:rsidRPr="00740A82" w:rsidRDefault="00740A82" w:rsidP="00740A82">
      <w:pPr>
        <w:jc w:val="both"/>
        <w:rPr>
          <w:rFonts w:ascii="Times New Roman" w:hAnsi="Times New Roman" w:cs="Times New Roman"/>
          <w:sz w:val="24"/>
          <w:szCs w:val="24"/>
        </w:rPr>
      </w:pPr>
    </w:p>
    <w:p w14:paraId="7D6B1BF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Precizări referitoare la stabilirea cuantumului VMI:</w:t>
      </w:r>
    </w:p>
    <w:p w14:paraId="111C7547" w14:textId="77777777" w:rsidR="00740A82" w:rsidRPr="00740A82" w:rsidRDefault="00740A82" w:rsidP="00740A82">
      <w:pPr>
        <w:jc w:val="both"/>
        <w:rPr>
          <w:rFonts w:ascii="Times New Roman" w:hAnsi="Times New Roman" w:cs="Times New Roman"/>
          <w:sz w:val="24"/>
          <w:szCs w:val="24"/>
        </w:rPr>
      </w:pPr>
    </w:p>
    <w:p w14:paraId="0BCBCE3B"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Cuantumul VMI total este egal cu suma dintre cuantumul componentei de incluziune și cuantumul componentei de ajutor pentru familiile cu copii.</w:t>
      </w:r>
    </w:p>
    <w:p w14:paraId="24B3721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Dacă din calcul rezultă o sumă mai mică de 50 de lei, atunci se acordă 50 de lei.</w:t>
      </w:r>
    </w:p>
    <w:p w14:paraId="132BDEB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Pentru calculul venitului net lunar ajustat se iau în considerare toate sumele primite/realizate de persoana singură, respectiv de fiecare membru al familiei în luna anterioară solicitării VMI, cu </w:t>
      </w:r>
      <w:proofErr w:type="spellStart"/>
      <w:r w:rsidRPr="00740A82">
        <w:rPr>
          <w:rFonts w:ascii="Times New Roman" w:hAnsi="Times New Roman" w:cs="Times New Roman"/>
          <w:sz w:val="24"/>
          <w:szCs w:val="24"/>
        </w:rPr>
        <w:t>excepţia</w:t>
      </w:r>
      <w:proofErr w:type="spellEnd"/>
      <w:r w:rsidRPr="00740A82">
        <w:rPr>
          <w:rFonts w:ascii="Times New Roman" w:hAnsi="Times New Roman" w:cs="Times New Roman"/>
          <w:sz w:val="24"/>
          <w:szCs w:val="24"/>
        </w:rPr>
        <w:t xml:space="preserve"> următoarelor venituri:</w:t>
      </w:r>
    </w:p>
    <w:p w14:paraId="150B61C8"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lastRenderedPageBreak/>
        <w:t xml:space="preserve">sumele primite cu titlu de </w:t>
      </w:r>
      <w:proofErr w:type="spellStart"/>
      <w:r w:rsidRPr="00740A82">
        <w:rPr>
          <w:rFonts w:ascii="Times New Roman" w:hAnsi="Times New Roman" w:cs="Times New Roman"/>
          <w:sz w:val="24"/>
          <w:szCs w:val="24"/>
        </w:rPr>
        <w:t>prestaţii</w:t>
      </w:r>
      <w:proofErr w:type="spellEnd"/>
      <w:r w:rsidRPr="00740A82">
        <w:rPr>
          <w:rFonts w:ascii="Times New Roman" w:hAnsi="Times New Roman" w:cs="Times New Roman"/>
          <w:sz w:val="24"/>
          <w:szCs w:val="24"/>
        </w:rPr>
        <w:t xml:space="preserve"> sociale în baza Legii nr. 448/2006 privind </w:t>
      </w:r>
      <w:proofErr w:type="spellStart"/>
      <w:r w:rsidRPr="00740A82">
        <w:rPr>
          <w:rFonts w:ascii="Times New Roman" w:hAnsi="Times New Roman" w:cs="Times New Roman"/>
          <w:sz w:val="24"/>
          <w:szCs w:val="24"/>
        </w:rPr>
        <w:t>protecţia</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promovarea drepturilor persoanelor cu handicap, republicată, cu modificările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completările ulterioare;</w:t>
      </w:r>
    </w:p>
    <w:p w14:paraId="70B2E695" w14:textId="77777777" w:rsidR="00740A82" w:rsidRPr="00740A82" w:rsidRDefault="00740A82" w:rsidP="00740A82">
      <w:pPr>
        <w:jc w:val="both"/>
        <w:rPr>
          <w:rFonts w:ascii="Times New Roman" w:hAnsi="Times New Roman" w:cs="Times New Roman"/>
          <w:sz w:val="24"/>
          <w:szCs w:val="24"/>
        </w:rPr>
      </w:pPr>
      <w:proofErr w:type="spellStart"/>
      <w:r w:rsidRPr="00740A82">
        <w:rPr>
          <w:rFonts w:ascii="Times New Roman" w:hAnsi="Times New Roman" w:cs="Times New Roman"/>
          <w:sz w:val="24"/>
          <w:szCs w:val="24"/>
        </w:rPr>
        <w:t>alocaţia</w:t>
      </w:r>
      <w:proofErr w:type="spellEnd"/>
      <w:r w:rsidRPr="00740A82">
        <w:rPr>
          <w:rFonts w:ascii="Times New Roman" w:hAnsi="Times New Roman" w:cs="Times New Roman"/>
          <w:sz w:val="24"/>
          <w:szCs w:val="24"/>
        </w:rPr>
        <w:t xml:space="preserve"> de stat pentru copii acordată în baza Legii nr. 61/1993 privind </w:t>
      </w:r>
      <w:proofErr w:type="spellStart"/>
      <w:r w:rsidRPr="00740A82">
        <w:rPr>
          <w:rFonts w:ascii="Times New Roman" w:hAnsi="Times New Roman" w:cs="Times New Roman"/>
          <w:sz w:val="24"/>
          <w:szCs w:val="24"/>
        </w:rPr>
        <w:t>alocaţia</w:t>
      </w:r>
      <w:proofErr w:type="spellEnd"/>
      <w:r w:rsidRPr="00740A82">
        <w:rPr>
          <w:rFonts w:ascii="Times New Roman" w:hAnsi="Times New Roman" w:cs="Times New Roman"/>
          <w:sz w:val="24"/>
          <w:szCs w:val="24"/>
        </w:rPr>
        <w:t xml:space="preserve"> de stat pentru copii, republicată, cu modificările ulterioare;</w:t>
      </w:r>
    </w:p>
    <w:p w14:paraId="1A44D36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sumele acordate ca burse sau alte forme de sprijin financiar destinate exclusiv pentru </w:t>
      </w:r>
      <w:proofErr w:type="spellStart"/>
      <w:r w:rsidRPr="00740A82">
        <w:rPr>
          <w:rFonts w:ascii="Times New Roman" w:hAnsi="Times New Roman" w:cs="Times New Roman"/>
          <w:sz w:val="24"/>
          <w:szCs w:val="24"/>
        </w:rPr>
        <w:t>susţinerea</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educaţiei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preşcolarilor</w:t>
      </w:r>
      <w:proofErr w:type="spellEnd"/>
      <w:r w:rsidRPr="00740A82">
        <w:rPr>
          <w:rFonts w:ascii="Times New Roman" w:hAnsi="Times New Roman" w:cs="Times New Roman"/>
          <w:sz w:val="24"/>
          <w:szCs w:val="24"/>
        </w:rPr>
        <w:t xml:space="preserve">, elevilor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studenţilor</w:t>
      </w:r>
      <w:proofErr w:type="spellEnd"/>
      <w:r w:rsidRPr="00740A82">
        <w:rPr>
          <w:rFonts w:ascii="Times New Roman" w:hAnsi="Times New Roman" w:cs="Times New Roman"/>
          <w:sz w:val="24"/>
          <w:szCs w:val="24"/>
        </w:rPr>
        <w:t xml:space="preserve">, prin programe ale Ministerului </w:t>
      </w:r>
      <w:proofErr w:type="spellStart"/>
      <w:r w:rsidRPr="00740A82">
        <w:rPr>
          <w:rFonts w:ascii="Times New Roman" w:hAnsi="Times New Roman" w:cs="Times New Roman"/>
          <w:sz w:val="24"/>
          <w:szCs w:val="24"/>
        </w:rPr>
        <w:t>Educaţiei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Naţionale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Cercetării </w:t>
      </w:r>
      <w:proofErr w:type="spellStart"/>
      <w:r w:rsidRPr="00740A82">
        <w:rPr>
          <w:rFonts w:ascii="Times New Roman" w:hAnsi="Times New Roman" w:cs="Times New Roman"/>
          <w:sz w:val="24"/>
          <w:szCs w:val="24"/>
        </w:rPr>
        <w:t>Ştiinţifice</w:t>
      </w:r>
      <w:proofErr w:type="spellEnd"/>
      <w:r w:rsidRPr="00740A82">
        <w:rPr>
          <w:rFonts w:ascii="Times New Roman" w:hAnsi="Times New Roman" w:cs="Times New Roman"/>
          <w:sz w:val="24"/>
          <w:szCs w:val="24"/>
        </w:rPr>
        <w:t xml:space="preserve">, altor </w:t>
      </w:r>
      <w:proofErr w:type="spellStart"/>
      <w:r w:rsidRPr="00740A82">
        <w:rPr>
          <w:rFonts w:ascii="Times New Roman" w:hAnsi="Times New Roman" w:cs="Times New Roman"/>
          <w:sz w:val="24"/>
          <w:szCs w:val="24"/>
        </w:rPr>
        <w:t>instituţii</w:t>
      </w:r>
      <w:proofErr w:type="spellEnd"/>
      <w:r w:rsidRPr="00740A82">
        <w:rPr>
          <w:rFonts w:ascii="Times New Roman" w:hAnsi="Times New Roman" w:cs="Times New Roman"/>
          <w:sz w:val="24"/>
          <w:szCs w:val="24"/>
        </w:rPr>
        <w:t xml:space="preserve"> publice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private, inclusiv </w:t>
      </w:r>
      <w:proofErr w:type="spellStart"/>
      <w:r w:rsidRPr="00740A82">
        <w:rPr>
          <w:rFonts w:ascii="Times New Roman" w:hAnsi="Times New Roman" w:cs="Times New Roman"/>
          <w:sz w:val="24"/>
          <w:szCs w:val="24"/>
        </w:rPr>
        <w:t>organizaţii</w:t>
      </w:r>
      <w:proofErr w:type="spellEnd"/>
      <w:r w:rsidRPr="00740A82">
        <w:rPr>
          <w:rFonts w:ascii="Times New Roman" w:hAnsi="Times New Roman" w:cs="Times New Roman"/>
          <w:sz w:val="24"/>
          <w:szCs w:val="24"/>
        </w:rPr>
        <w:t xml:space="preserve"> neguvernamentale;</w:t>
      </w:r>
    </w:p>
    <w:p w14:paraId="5D6FA24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sumele primite din activitatea </w:t>
      </w:r>
      <w:proofErr w:type="spellStart"/>
      <w:r w:rsidRPr="00740A82">
        <w:rPr>
          <w:rFonts w:ascii="Times New Roman" w:hAnsi="Times New Roman" w:cs="Times New Roman"/>
          <w:sz w:val="24"/>
          <w:szCs w:val="24"/>
        </w:rPr>
        <w:t>desfăşurată</w:t>
      </w:r>
      <w:proofErr w:type="spellEnd"/>
      <w:r w:rsidRPr="00740A82">
        <w:rPr>
          <w:rFonts w:ascii="Times New Roman" w:hAnsi="Times New Roman" w:cs="Times New Roman"/>
          <w:sz w:val="24"/>
          <w:szCs w:val="24"/>
        </w:rPr>
        <w:t xml:space="preserve"> ca zilier,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Legii nr. 52/2011 privind exercitarea unor </w:t>
      </w:r>
      <w:proofErr w:type="spellStart"/>
      <w:r w:rsidRPr="00740A82">
        <w:rPr>
          <w:rFonts w:ascii="Times New Roman" w:hAnsi="Times New Roman" w:cs="Times New Roman"/>
          <w:sz w:val="24"/>
          <w:szCs w:val="24"/>
        </w:rPr>
        <w:t>activităţi</w:t>
      </w:r>
      <w:proofErr w:type="spellEnd"/>
      <w:r w:rsidRPr="00740A82">
        <w:rPr>
          <w:rFonts w:ascii="Times New Roman" w:hAnsi="Times New Roman" w:cs="Times New Roman"/>
          <w:sz w:val="24"/>
          <w:szCs w:val="24"/>
        </w:rPr>
        <w:t xml:space="preserve"> cu caracter ocazional </w:t>
      </w:r>
      <w:proofErr w:type="spellStart"/>
      <w:r w:rsidRPr="00740A82">
        <w:rPr>
          <w:rFonts w:ascii="Times New Roman" w:hAnsi="Times New Roman" w:cs="Times New Roman"/>
          <w:sz w:val="24"/>
          <w:szCs w:val="24"/>
        </w:rPr>
        <w:t>desfăşurate</w:t>
      </w:r>
      <w:proofErr w:type="spellEnd"/>
      <w:r w:rsidRPr="00740A82">
        <w:rPr>
          <w:rFonts w:ascii="Times New Roman" w:hAnsi="Times New Roman" w:cs="Times New Roman"/>
          <w:sz w:val="24"/>
          <w:szCs w:val="24"/>
        </w:rPr>
        <w:t xml:space="preserve"> de zilieri, republicată, cu modificările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completările ulterioare, precum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cele </w:t>
      </w:r>
      <w:proofErr w:type="spellStart"/>
      <w:r w:rsidRPr="00740A82">
        <w:rPr>
          <w:rFonts w:ascii="Times New Roman" w:hAnsi="Times New Roman" w:cs="Times New Roman"/>
          <w:sz w:val="24"/>
          <w:szCs w:val="24"/>
        </w:rPr>
        <w:t>obţinute</w:t>
      </w:r>
      <w:proofErr w:type="spellEnd"/>
      <w:r w:rsidRPr="00740A82">
        <w:rPr>
          <w:rFonts w:ascii="Times New Roman" w:hAnsi="Times New Roman" w:cs="Times New Roman"/>
          <w:sz w:val="24"/>
          <w:szCs w:val="24"/>
        </w:rPr>
        <w:t xml:space="preserve"> în calitate de prestator casnic în baza Legii nr. 111/2022 privind reglementarea </w:t>
      </w:r>
      <w:proofErr w:type="spellStart"/>
      <w:r w:rsidRPr="00740A82">
        <w:rPr>
          <w:rFonts w:ascii="Times New Roman" w:hAnsi="Times New Roman" w:cs="Times New Roman"/>
          <w:sz w:val="24"/>
          <w:szCs w:val="24"/>
        </w:rPr>
        <w:t>activităţii</w:t>
      </w:r>
      <w:proofErr w:type="spellEnd"/>
      <w:r w:rsidRPr="00740A82">
        <w:rPr>
          <w:rFonts w:ascii="Times New Roman" w:hAnsi="Times New Roman" w:cs="Times New Roman"/>
          <w:sz w:val="24"/>
          <w:szCs w:val="24"/>
        </w:rPr>
        <w:t xml:space="preserve"> prestatorului casnic;</w:t>
      </w:r>
    </w:p>
    <w:p w14:paraId="1EB1B25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sumele primite de persoanele apte de muncă din familie ca urmare a participării la programe de formare profesională organizate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legii, dacă acestea nu au titlu de venituri salariale;</w:t>
      </w:r>
    </w:p>
    <w:p w14:paraId="2214B6E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sumele primite ocazional din partea unor persoane fizice ori juridice, precum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sumele cu titlu de ajutor de </w:t>
      </w:r>
      <w:proofErr w:type="spellStart"/>
      <w:r w:rsidRPr="00740A82">
        <w:rPr>
          <w:rFonts w:ascii="Times New Roman" w:hAnsi="Times New Roman" w:cs="Times New Roman"/>
          <w:sz w:val="24"/>
          <w:szCs w:val="24"/>
        </w:rPr>
        <w:t>urgenţă</w:t>
      </w:r>
      <w:proofErr w:type="spellEnd"/>
      <w:r w:rsidRPr="00740A82">
        <w:rPr>
          <w:rFonts w:ascii="Times New Roman" w:hAnsi="Times New Roman" w:cs="Times New Roman"/>
          <w:sz w:val="24"/>
          <w:szCs w:val="24"/>
        </w:rPr>
        <w:t xml:space="preserve"> primite de la bugetul de stat sau local.</w:t>
      </w:r>
    </w:p>
    <w:p w14:paraId="0FB9DEAA"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stimulentul </w:t>
      </w:r>
      <w:proofErr w:type="spellStart"/>
      <w:r w:rsidRPr="00740A82">
        <w:rPr>
          <w:rFonts w:ascii="Times New Roman" w:hAnsi="Times New Roman" w:cs="Times New Roman"/>
          <w:sz w:val="24"/>
          <w:szCs w:val="24"/>
        </w:rPr>
        <w:t>educaţional</w:t>
      </w:r>
      <w:proofErr w:type="spellEnd"/>
      <w:r w:rsidRPr="00740A82">
        <w:rPr>
          <w:rFonts w:ascii="Times New Roman" w:hAnsi="Times New Roman" w:cs="Times New Roman"/>
          <w:sz w:val="24"/>
          <w:szCs w:val="24"/>
        </w:rPr>
        <w:t xml:space="preserve"> acordat potrivit prevederilor Legii nr. 248/2015 privind stimularea participării în </w:t>
      </w:r>
      <w:proofErr w:type="spellStart"/>
      <w:r w:rsidRPr="00740A82">
        <w:rPr>
          <w:rFonts w:ascii="Times New Roman" w:hAnsi="Times New Roman" w:cs="Times New Roman"/>
          <w:sz w:val="24"/>
          <w:szCs w:val="24"/>
        </w:rPr>
        <w:t>învăţământul</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preşcolar</w:t>
      </w:r>
      <w:proofErr w:type="spellEnd"/>
      <w:r w:rsidRPr="00740A82">
        <w:rPr>
          <w:rFonts w:ascii="Times New Roman" w:hAnsi="Times New Roman" w:cs="Times New Roman"/>
          <w:sz w:val="24"/>
          <w:szCs w:val="24"/>
        </w:rPr>
        <w:t xml:space="preserve"> a copiilor provenind din familii defavorizate, republicată, sub formă de tichet social pentru stimularea participării în </w:t>
      </w:r>
      <w:proofErr w:type="spellStart"/>
      <w:r w:rsidRPr="00740A82">
        <w:rPr>
          <w:rFonts w:ascii="Times New Roman" w:hAnsi="Times New Roman" w:cs="Times New Roman"/>
          <w:sz w:val="24"/>
          <w:szCs w:val="24"/>
        </w:rPr>
        <w:t>învăţământul</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preşcolar</w:t>
      </w:r>
      <w:proofErr w:type="spellEnd"/>
      <w:r w:rsidRPr="00740A82">
        <w:rPr>
          <w:rFonts w:ascii="Times New Roman" w:hAnsi="Times New Roman" w:cs="Times New Roman"/>
          <w:sz w:val="24"/>
          <w:szCs w:val="24"/>
        </w:rPr>
        <w:t xml:space="preserve"> a copiilor </w:t>
      </w:r>
      <w:proofErr w:type="spellStart"/>
      <w:r w:rsidRPr="00740A82">
        <w:rPr>
          <w:rFonts w:ascii="Times New Roman" w:hAnsi="Times New Roman" w:cs="Times New Roman"/>
          <w:sz w:val="24"/>
          <w:szCs w:val="24"/>
        </w:rPr>
        <w:t>proveniţi</w:t>
      </w:r>
      <w:proofErr w:type="spellEnd"/>
      <w:r w:rsidRPr="00740A82">
        <w:rPr>
          <w:rFonts w:ascii="Times New Roman" w:hAnsi="Times New Roman" w:cs="Times New Roman"/>
          <w:sz w:val="24"/>
          <w:szCs w:val="24"/>
        </w:rPr>
        <w:t xml:space="preserve"> din familii defavorizate;</w:t>
      </w:r>
    </w:p>
    <w:p w14:paraId="689FE75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sumele ocazionale acordate de la bugetul de stat sau bugetele locale cu caracter de despăgubiri ori sprijin financiar pentru </w:t>
      </w:r>
      <w:proofErr w:type="spellStart"/>
      <w:r w:rsidRPr="00740A82">
        <w:rPr>
          <w:rFonts w:ascii="Times New Roman" w:hAnsi="Times New Roman" w:cs="Times New Roman"/>
          <w:sz w:val="24"/>
          <w:szCs w:val="24"/>
        </w:rPr>
        <w:t>situaţii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excepţionale</w:t>
      </w:r>
      <w:proofErr w:type="spellEnd"/>
      <w:r w:rsidRPr="00740A82">
        <w:rPr>
          <w:rFonts w:ascii="Times New Roman" w:hAnsi="Times New Roman" w:cs="Times New Roman"/>
          <w:sz w:val="24"/>
          <w:szCs w:val="24"/>
        </w:rPr>
        <w:t>;</w:t>
      </w:r>
    </w:p>
    <w:p w14:paraId="5979D3C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ajutorul pentru încălzirea </w:t>
      </w:r>
      <w:proofErr w:type="spellStart"/>
      <w:r w:rsidRPr="00740A82">
        <w:rPr>
          <w:rFonts w:ascii="Times New Roman" w:hAnsi="Times New Roman" w:cs="Times New Roman"/>
          <w:sz w:val="24"/>
          <w:szCs w:val="24"/>
        </w:rPr>
        <w:t>locuinţei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suplimentul pentru energie acordate în baza Legii nr. 226/2021, cu modificările ulterioare;</w:t>
      </w:r>
    </w:p>
    <w:p w14:paraId="31BF8DAF" w14:textId="77777777" w:rsidR="00740A82" w:rsidRPr="00740A82" w:rsidRDefault="00740A82" w:rsidP="00740A82">
      <w:pPr>
        <w:jc w:val="both"/>
        <w:rPr>
          <w:rFonts w:ascii="Times New Roman" w:hAnsi="Times New Roman" w:cs="Times New Roman"/>
          <w:sz w:val="24"/>
          <w:szCs w:val="24"/>
        </w:rPr>
      </w:pPr>
      <w:proofErr w:type="spellStart"/>
      <w:r w:rsidRPr="00740A82">
        <w:rPr>
          <w:rFonts w:ascii="Times New Roman" w:hAnsi="Times New Roman" w:cs="Times New Roman"/>
          <w:sz w:val="24"/>
          <w:szCs w:val="24"/>
        </w:rPr>
        <w:t>indemnizaţia</w:t>
      </w:r>
      <w:proofErr w:type="spellEnd"/>
      <w:r w:rsidRPr="00740A82">
        <w:rPr>
          <w:rFonts w:ascii="Times New Roman" w:hAnsi="Times New Roman" w:cs="Times New Roman"/>
          <w:sz w:val="24"/>
          <w:szCs w:val="24"/>
        </w:rPr>
        <w:t xml:space="preserve"> lunară de hrană acordată în baza Legii nr. 584/2002 privind măsurile de prevenire a răspândirii maladiei SIDA în România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de </w:t>
      </w:r>
      <w:proofErr w:type="spellStart"/>
      <w:r w:rsidRPr="00740A82">
        <w:rPr>
          <w:rFonts w:ascii="Times New Roman" w:hAnsi="Times New Roman" w:cs="Times New Roman"/>
          <w:sz w:val="24"/>
          <w:szCs w:val="24"/>
        </w:rPr>
        <w:t>protecţie</w:t>
      </w:r>
      <w:proofErr w:type="spellEnd"/>
      <w:r w:rsidRPr="00740A82">
        <w:rPr>
          <w:rFonts w:ascii="Times New Roman" w:hAnsi="Times New Roman" w:cs="Times New Roman"/>
          <w:sz w:val="24"/>
          <w:szCs w:val="24"/>
        </w:rPr>
        <w:t xml:space="preserve"> a persoanelor infectate cu HIV sau bolnave de SIDA, cu modificările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completările ulterioare,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indemnizaţia</w:t>
      </w:r>
      <w:proofErr w:type="spellEnd"/>
      <w:r w:rsidRPr="00740A82">
        <w:rPr>
          <w:rFonts w:ascii="Times New Roman" w:hAnsi="Times New Roman" w:cs="Times New Roman"/>
          <w:sz w:val="24"/>
          <w:szCs w:val="24"/>
        </w:rPr>
        <w:t xml:space="preserve"> lunară de hrană prevăzută de Legea nr. 302/2018 privind măsurile de control al tuberculozei;</w:t>
      </w:r>
    </w:p>
    <w:p w14:paraId="1CAB321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sumele primite cu titlu de sprijin, asigurate din bugetul de stat sau fonduri nerambursabile, acordate în baza legii sau în baza programelor </w:t>
      </w:r>
      <w:proofErr w:type="spellStart"/>
      <w:r w:rsidRPr="00740A82">
        <w:rPr>
          <w:rFonts w:ascii="Times New Roman" w:hAnsi="Times New Roman" w:cs="Times New Roman"/>
          <w:sz w:val="24"/>
          <w:szCs w:val="24"/>
        </w:rPr>
        <w:t>operaţionale</w:t>
      </w:r>
      <w:proofErr w:type="spellEnd"/>
      <w:r w:rsidRPr="00740A82">
        <w:rPr>
          <w:rFonts w:ascii="Times New Roman" w:hAnsi="Times New Roman" w:cs="Times New Roman"/>
          <w:sz w:val="24"/>
          <w:szCs w:val="24"/>
        </w:rPr>
        <w:t xml:space="preserve"> aprobate.</w:t>
      </w:r>
    </w:p>
    <w:p w14:paraId="6EAE5D92" w14:textId="77777777" w:rsidR="00740A82" w:rsidRPr="00740A82" w:rsidRDefault="00740A82" w:rsidP="00740A82">
      <w:pPr>
        <w:jc w:val="both"/>
        <w:rPr>
          <w:rFonts w:ascii="Times New Roman" w:hAnsi="Times New Roman" w:cs="Times New Roman"/>
          <w:sz w:val="24"/>
          <w:szCs w:val="24"/>
        </w:rPr>
      </w:pPr>
    </w:p>
    <w:p w14:paraId="32489E7B"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PAȘII NECESARI PENTRU A SOLICITA VMI</w:t>
      </w:r>
    </w:p>
    <w:p w14:paraId="26F492A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Venitul minim de incluziune se acordă în baza unui dosar întocmit de solicitant. Dosarul trebuie să conțină următoarele documente:</w:t>
      </w:r>
    </w:p>
    <w:p w14:paraId="0FAACC77" w14:textId="77777777" w:rsidR="00740A82" w:rsidRPr="00740A82" w:rsidRDefault="00740A82" w:rsidP="00740A82">
      <w:pPr>
        <w:jc w:val="both"/>
        <w:rPr>
          <w:rFonts w:ascii="Times New Roman" w:hAnsi="Times New Roman" w:cs="Times New Roman"/>
          <w:sz w:val="24"/>
          <w:szCs w:val="24"/>
        </w:rPr>
      </w:pPr>
    </w:p>
    <w:p w14:paraId="2672A2C3"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lastRenderedPageBreak/>
        <w:t xml:space="preserve">Formularul standard de cerere VMI, care </w:t>
      </w:r>
      <w:proofErr w:type="spellStart"/>
      <w:r w:rsidRPr="00740A82">
        <w:rPr>
          <w:rFonts w:ascii="Times New Roman" w:hAnsi="Times New Roman" w:cs="Times New Roman"/>
          <w:sz w:val="24"/>
          <w:szCs w:val="24"/>
        </w:rPr>
        <w:t>conţine</w:t>
      </w:r>
      <w:proofErr w:type="spellEnd"/>
      <w:r w:rsidRPr="00740A82">
        <w:rPr>
          <w:rFonts w:ascii="Times New Roman" w:hAnsi="Times New Roman" w:cs="Times New Roman"/>
          <w:sz w:val="24"/>
          <w:szCs w:val="24"/>
        </w:rPr>
        <w:t xml:space="preserve"> date privind solicitantul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date privind </w:t>
      </w:r>
      <w:proofErr w:type="spellStart"/>
      <w:r w:rsidRPr="00740A82">
        <w:rPr>
          <w:rFonts w:ascii="Times New Roman" w:hAnsi="Times New Roman" w:cs="Times New Roman"/>
          <w:sz w:val="24"/>
          <w:szCs w:val="24"/>
        </w:rPr>
        <w:t>componenţa</w:t>
      </w:r>
      <w:proofErr w:type="spellEnd"/>
      <w:r w:rsidRPr="00740A82">
        <w:rPr>
          <w:rFonts w:ascii="Times New Roman" w:hAnsi="Times New Roman" w:cs="Times New Roman"/>
          <w:sz w:val="24"/>
          <w:szCs w:val="24"/>
        </w:rPr>
        <w:t xml:space="preserve"> familiei;</w:t>
      </w:r>
    </w:p>
    <w:p w14:paraId="16DAC8CB" w14:textId="77777777" w:rsidR="00740A82" w:rsidRPr="00740A82" w:rsidRDefault="00740A82" w:rsidP="00740A82">
      <w:pPr>
        <w:jc w:val="both"/>
        <w:rPr>
          <w:rFonts w:ascii="Times New Roman" w:hAnsi="Times New Roman" w:cs="Times New Roman"/>
          <w:sz w:val="24"/>
          <w:szCs w:val="24"/>
        </w:rPr>
      </w:pPr>
      <w:proofErr w:type="spellStart"/>
      <w:r w:rsidRPr="00740A82">
        <w:rPr>
          <w:rFonts w:ascii="Times New Roman" w:hAnsi="Times New Roman" w:cs="Times New Roman"/>
          <w:sz w:val="24"/>
          <w:szCs w:val="24"/>
        </w:rPr>
        <w:t>Declaraţia</w:t>
      </w:r>
      <w:proofErr w:type="spellEnd"/>
      <w:r w:rsidRPr="00740A82">
        <w:rPr>
          <w:rFonts w:ascii="Times New Roman" w:hAnsi="Times New Roman" w:cs="Times New Roman"/>
          <w:sz w:val="24"/>
          <w:szCs w:val="24"/>
        </w:rPr>
        <w:t xml:space="preserve"> pe propria răspundere;</w:t>
      </w:r>
    </w:p>
    <w:p w14:paraId="6255BED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Angajamentul de plată (pentru </w:t>
      </w:r>
      <w:proofErr w:type="spellStart"/>
      <w:r w:rsidRPr="00740A82">
        <w:rPr>
          <w:rFonts w:ascii="Times New Roman" w:hAnsi="Times New Roman" w:cs="Times New Roman"/>
          <w:sz w:val="24"/>
          <w:szCs w:val="24"/>
        </w:rPr>
        <w:t>situaţiile</w:t>
      </w:r>
      <w:proofErr w:type="spellEnd"/>
      <w:r w:rsidRPr="00740A82">
        <w:rPr>
          <w:rFonts w:ascii="Times New Roman" w:hAnsi="Times New Roman" w:cs="Times New Roman"/>
          <w:sz w:val="24"/>
          <w:szCs w:val="24"/>
        </w:rPr>
        <w:t xml:space="preserve"> în care se pot constata drepturi acordate necuvenit);</w:t>
      </w:r>
    </w:p>
    <w:p w14:paraId="0E86B5D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Actul de identitate al solicitantului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al membrilor familiei;</w:t>
      </w:r>
    </w:p>
    <w:p w14:paraId="60FBB9DF" w14:textId="77777777" w:rsidR="00740A82" w:rsidRPr="00740A82" w:rsidRDefault="00740A82" w:rsidP="00740A82">
      <w:pPr>
        <w:jc w:val="both"/>
        <w:rPr>
          <w:rFonts w:ascii="Times New Roman" w:hAnsi="Times New Roman" w:cs="Times New Roman"/>
          <w:sz w:val="24"/>
          <w:szCs w:val="24"/>
        </w:rPr>
      </w:pPr>
      <w:proofErr w:type="spellStart"/>
      <w:r w:rsidRPr="00740A82">
        <w:rPr>
          <w:rFonts w:ascii="Times New Roman" w:hAnsi="Times New Roman" w:cs="Times New Roman"/>
          <w:sz w:val="24"/>
          <w:szCs w:val="24"/>
        </w:rPr>
        <w:t>Adeverinţe</w:t>
      </w:r>
      <w:proofErr w:type="spellEnd"/>
      <w:r w:rsidRPr="00740A82">
        <w:rPr>
          <w:rFonts w:ascii="Times New Roman" w:hAnsi="Times New Roman" w:cs="Times New Roman"/>
          <w:sz w:val="24"/>
          <w:szCs w:val="24"/>
        </w:rPr>
        <w:t xml:space="preserve"> de venit pentru toate sursele de venit, după caz;</w:t>
      </w:r>
    </w:p>
    <w:p w14:paraId="3416910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Certificat de </w:t>
      </w:r>
      <w:proofErr w:type="spellStart"/>
      <w:r w:rsidRPr="00740A82">
        <w:rPr>
          <w:rFonts w:ascii="Times New Roman" w:hAnsi="Times New Roman" w:cs="Times New Roman"/>
          <w:sz w:val="24"/>
          <w:szCs w:val="24"/>
        </w:rPr>
        <w:t>naştere</w:t>
      </w:r>
      <w:proofErr w:type="spellEnd"/>
      <w:r w:rsidRPr="00740A82">
        <w:rPr>
          <w:rFonts w:ascii="Times New Roman" w:hAnsi="Times New Roman" w:cs="Times New Roman"/>
          <w:sz w:val="24"/>
          <w:szCs w:val="24"/>
        </w:rPr>
        <w:t xml:space="preserve"> pentru fiecare copil, după caz;</w:t>
      </w:r>
    </w:p>
    <w:p w14:paraId="60C5A9E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Certificat de deces pentru oricare membru decedat al familiei, după caz;</w:t>
      </w:r>
    </w:p>
    <w:p w14:paraId="1A13FB4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Dovada </w:t>
      </w:r>
      <w:proofErr w:type="spellStart"/>
      <w:r w:rsidRPr="00740A82">
        <w:rPr>
          <w:rFonts w:ascii="Times New Roman" w:hAnsi="Times New Roman" w:cs="Times New Roman"/>
          <w:sz w:val="24"/>
          <w:szCs w:val="24"/>
        </w:rPr>
        <w:t>şcolarizării</w:t>
      </w:r>
      <w:proofErr w:type="spellEnd"/>
      <w:r w:rsidRPr="00740A82">
        <w:rPr>
          <w:rFonts w:ascii="Times New Roman" w:hAnsi="Times New Roman" w:cs="Times New Roman"/>
          <w:sz w:val="24"/>
          <w:szCs w:val="24"/>
        </w:rPr>
        <w:t xml:space="preserve"> pentru copiii cu vârsta cuprinsă între 3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16 ani;</w:t>
      </w:r>
    </w:p>
    <w:p w14:paraId="0B9ABB8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Alte documente specifice </w:t>
      </w:r>
      <w:proofErr w:type="spellStart"/>
      <w:r w:rsidRPr="00740A82">
        <w:rPr>
          <w:rFonts w:ascii="Times New Roman" w:hAnsi="Times New Roman" w:cs="Times New Roman"/>
          <w:sz w:val="24"/>
          <w:szCs w:val="24"/>
        </w:rPr>
        <w:t>situaţiei</w:t>
      </w:r>
      <w:proofErr w:type="spellEnd"/>
      <w:r w:rsidRPr="00740A82">
        <w:rPr>
          <w:rFonts w:ascii="Times New Roman" w:hAnsi="Times New Roman" w:cs="Times New Roman"/>
          <w:sz w:val="24"/>
          <w:szCs w:val="24"/>
        </w:rPr>
        <w:t xml:space="preserve"> solicitantului/beneficiarului.</w:t>
      </w:r>
    </w:p>
    <w:p w14:paraId="4A1874B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Cererea de acordare a venitului minim de incluziune, </w:t>
      </w:r>
      <w:proofErr w:type="spellStart"/>
      <w:r w:rsidRPr="00740A82">
        <w:rPr>
          <w:rFonts w:ascii="Times New Roman" w:hAnsi="Times New Roman" w:cs="Times New Roman"/>
          <w:sz w:val="24"/>
          <w:szCs w:val="24"/>
        </w:rPr>
        <w:t>însoţită</w:t>
      </w:r>
      <w:proofErr w:type="spellEnd"/>
      <w:r w:rsidRPr="00740A82">
        <w:rPr>
          <w:rFonts w:ascii="Times New Roman" w:hAnsi="Times New Roman" w:cs="Times New Roman"/>
          <w:sz w:val="24"/>
          <w:szCs w:val="24"/>
        </w:rPr>
        <w:t xml:space="preserve"> de documentele doveditoare, se depune pe suport hârtie sau se transmite electronic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se înregistrează la serviciul public de </w:t>
      </w:r>
      <w:proofErr w:type="spellStart"/>
      <w:r w:rsidRPr="00740A82">
        <w:rPr>
          <w:rFonts w:ascii="Times New Roman" w:hAnsi="Times New Roman" w:cs="Times New Roman"/>
          <w:sz w:val="24"/>
          <w:szCs w:val="24"/>
        </w:rPr>
        <w:t>asistenţă</w:t>
      </w:r>
      <w:proofErr w:type="spellEnd"/>
      <w:r w:rsidRPr="00740A82">
        <w:rPr>
          <w:rFonts w:ascii="Times New Roman" w:hAnsi="Times New Roman" w:cs="Times New Roman"/>
          <w:sz w:val="24"/>
          <w:szCs w:val="24"/>
        </w:rPr>
        <w:t xml:space="preserve"> socială de la nivelul primăriei comunei, </w:t>
      </w:r>
      <w:proofErr w:type="spellStart"/>
      <w:r w:rsidRPr="00740A82">
        <w:rPr>
          <w:rFonts w:ascii="Times New Roman" w:hAnsi="Times New Roman" w:cs="Times New Roman"/>
          <w:sz w:val="24"/>
          <w:szCs w:val="24"/>
        </w:rPr>
        <w:t>oraşului</w:t>
      </w:r>
      <w:proofErr w:type="spellEnd"/>
      <w:r w:rsidRPr="00740A82">
        <w:rPr>
          <w:rFonts w:ascii="Times New Roman" w:hAnsi="Times New Roman" w:cs="Times New Roman"/>
          <w:sz w:val="24"/>
          <w:szCs w:val="24"/>
        </w:rPr>
        <w:t xml:space="preserve">, municipiului sau a sectorului municipiului </w:t>
      </w:r>
      <w:proofErr w:type="spellStart"/>
      <w:r w:rsidRPr="00740A82">
        <w:rPr>
          <w:rFonts w:ascii="Times New Roman" w:hAnsi="Times New Roman" w:cs="Times New Roman"/>
          <w:sz w:val="24"/>
          <w:szCs w:val="24"/>
        </w:rPr>
        <w:t>Bucureşti</w:t>
      </w:r>
      <w:proofErr w:type="spellEnd"/>
      <w:r w:rsidRPr="00740A82">
        <w:rPr>
          <w:rFonts w:ascii="Times New Roman" w:hAnsi="Times New Roman" w:cs="Times New Roman"/>
          <w:sz w:val="24"/>
          <w:szCs w:val="24"/>
        </w:rPr>
        <w:t xml:space="preserve"> în a cărui rază teritorială </w:t>
      </w:r>
      <w:proofErr w:type="spellStart"/>
      <w:r w:rsidRPr="00740A82">
        <w:rPr>
          <w:rFonts w:ascii="Times New Roman" w:hAnsi="Times New Roman" w:cs="Times New Roman"/>
          <w:sz w:val="24"/>
          <w:szCs w:val="24"/>
        </w:rPr>
        <w:t>îşi</w:t>
      </w:r>
      <w:proofErr w:type="spellEnd"/>
      <w:r w:rsidRPr="00740A82">
        <w:rPr>
          <w:rFonts w:ascii="Times New Roman" w:hAnsi="Times New Roman" w:cs="Times New Roman"/>
          <w:sz w:val="24"/>
          <w:szCs w:val="24"/>
        </w:rPr>
        <w:t xml:space="preserve"> are domiciliul ori </w:t>
      </w:r>
      <w:proofErr w:type="spellStart"/>
      <w:r w:rsidRPr="00740A82">
        <w:rPr>
          <w:rFonts w:ascii="Times New Roman" w:hAnsi="Times New Roman" w:cs="Times New Roman"/>
          <w:sz w:val="24"/>
          <w:szCs w:val="24"/>
        </w:rPr>
        <w:t>reşedinţa</w:t>
      </w:r>
      <w:proofErr w:type="spellEnd"/>
      <w:r w:rsidRPr="00740A82">
        <w:rPr>
          <w:rFonts w:ascii="Times New Roman" w:hAnsi="Times New Roman" w:cs="Times New Roman"/>
          <w:sz w:val="24"/>
          <w:szCs w:val="24"/>
        </w:rPr>
        <w:t xml:space="preserve"> sau, după caz, </w:t>
      </w:r>
      <w:proofErr w:type="spellStart"/>
      <w:r w:rsidRPr="00740A82">
        <w:rPr>
          <w:rFonts w:ascii="Times New Roman" w:hAnsi="Times New Roman" w:cs="Times New Roman"/>
          <w:sz w:val="24"/>
          <w:szCs w:val="24"/>
        </w:rPr>
        <w:t>trăieşte</w:t>
      </w:r>
      <w:proofErr w:type="spellEnd"/>
      <w:r w:rsidRPr="00740A82">
        <w:rPr>
          <w:rFonts w:ascii="Times New Roman" w:hAnsi="Times New Roman" w:cs="Times New Roman"/>
          <w:sz w:val="24"/>
          <w:szCs w:val="24"/>
        </w:rPr>
        <w:t xml:space="preserve"> titularul dreptului.</w:t>
      </w:r>
    </w:p>
    <w:p w14:paraId="27419DEB" w14:textId="77777777" w:rsidR="00740A82" w:rsidRPr="00740A82" w:rsidRDefault="00740A82" w:rsidP="00740A82">
      <w:pPr>
        <w:jc w:val="both"/>
        <w:rPr>
          <w:rFonts w:ascii="Times New Roman" w:hAnsi="Times New Roman" w:cs="Times New Roman"/>
          <w:sz w:val="24"/>
          <w:szCs w:val="24"/>
        </w:rPr>
      </w:pPr>
    </w:p>
    <w:p w14:paraId="1B53FE4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După depunerea cererii însoțite de documentele necesare, dosarul solicitantului va și preluat și analizat de către angajații serviciului public de asistență socială din cadrul primăriei.  În urma analizei, dosarul va fi înaintat primarului pentru emiterea dispoziției de acordare sau respingere, conform fiecărui caz în parte. Solicitantului de VMI îi va fi comunicată dispoziția primarului privind aprobarea sau respingerea acordării dreptului.</w:t>
      </w:r>
    </w:p>
    <w:p w14:paraId="004E2B88" w14:textId="77777777" w:rsidR="00740A82" w:rsidRPr="00740A82" w:rsidRDefault="00740A82" w:rsidP="00740A82">
      <w:pPr>
        <w:jc w:val="both"/>
        <w:rPr>
          <w:rFonts w:ascii="Times New Roman" w:hAnsi="Times New Roman" w:cs="Times New Roman"/>
          <w:sz w:val="24"/>
          <w:szCs w:val="24"/>
        </w:rPr>
      </w:pPr>
    </w:p>
    <w:p w14:paraId="51E8B60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
    <w:p w14:paraId="679D1306" w14:textId="77777777" w:rsidR="00740A82" w:rsidRPr="00740A82" w:rsidRDefault="00740A82" w:rsidP="00740A82">
      <w:pPr>
        <w:jc w:val="both"/>
        <w:rPr>
          <w:rFonts w:ascii="Times New Roman" w:hAnsi="Times New Roman" w:cs="Times New Roman"/>
          <w:sz w:val="24"/>
          <w:szCs w:val="24"/>
        </w:rPr>
      </w:pPr>
    </w:p>
    <w:p w14:paraId="0FEFB08A" w14:textId="77777777" w:rsidR="00740A82" w:rsidRPr="00740A82" w:rsidRDefault="00740A82" w:rsidP="00740A82">
      <w:pPr>
        <w:jc w:val="both"/>
        <w:rPr>
          <w:rFonts w:ascii="Times New Roman" w:hAnsi="Times New Roman" w:cs="Times New Roman"/>
          <w:sz w:val="24"/>
          <w:szCs w:val="24"/>
        </w:rPr>
      </w:pPr>
    </w:p>
    <w:p w14:paraId="79544C1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PRECIZĂRI SUPLIMENTARE</w:t>
      </w:r>
    </w:p>
    <w:p w14:paraId="31F6E8EA"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Lista bunurilor care conduc la excluderea acordării VMI:</w:t>
      </w:r>
    </w:p>
    <w:p w14:paraId="6852307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Stabilirea dreptului la venit minim de incluziune se realizează </w:t>
      </w:r>
      <w:proofErr w:type="spellStart"/>
      <w:r w:rsidRPr="00740A82">
        <w:rPr>
          <w:rFonts w:ascii="Times New Roman" w:hAnsi="Times New Roman" w:cs="Times New Roman"/>
          <w:sz w:val="24"/>
          <w:szCs w:val="24"/>
        </w:rPr>
        <w:t>ţinându</w:t>
      </w:r>
      <w:proofErr w:type="spellEnd"/>
      <w:r w:rsidRPr="00740A82">
        <w:rPr>
          <w:rFonts w:ascii="Times New Roman" w:hAnsi="Times New Roman" w:cs="Times New Roman"/>
          <w:sz w:val="24"/>
          <w:szCs w:val="24"/>
        </w:rPr>
        <w:t>-se seama de bunurile familiei sau, după caz, ale persoanei singure.</w:t>
      </w:r>
    </w:p>
    <w:p w14:paraId="341984A5" w14:textId="77777777" w:rsidR="00740A82" w:rsidRPr="00740A82" w:rsidRDefault="00740A82" w:rsidP="00740A82">
      <w:pPr>
        <w:jc w:val="both"/>
        <w:rPr>
          <w:rFonts w:ascii="Times New Roman" w:hAnsi="Times New Roman" w:cs="Times New Roman"/>
          <w:sz w:val="24"/>
          <w:szCs w:val="24"/>
        </w:rPr>
      </w:pPr>
    </w:p>
    <w:p w14:paraId="520271C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Bunurile ce conduc la excluderea acordării VMI sunt următoarele:</w:t>
      </w:r>
    </w:p>
    <w:p w14:paraId="42D2BB5A" w14:textId="77777777" w:rsidR="00740A82" w:rsidRPr="00740A82" w:rsidRDefault="00740A82" w:rsidP="00740A82">
      <w:pPr>
        <w:jc w:val="both"/>
        <w:rPr>
          <w:rFonts w:ascii="Times New Roman" w:hAnsi="Times New Roman" w:cs="Times New Roman"/>
          <w:sz w:val="24"/>
          <w:szCs w:val="24"/>
        </w:rPr>
      </w:pPr>
    </w:p>
    <w:p w14:paraId="296A350D" w14:textId="77777777" w:rsidR="00740A82" w:rsidRPr="00740A82" w:rsidRDefault="00740A82" w:rsidP="00740A82">
      <w:pPr>
        <w:jc w:val="both"/>
        <w:rPr>
          <w:rFonts w:ascii="Times New Roman" w:hAnsi="Times New Roman" w:cs="Times New Roman"/>
          <w:sz w:val="24"/>
          <w:szCs w:val="24"/>
        </w:rPr>
      </w:pPr>
      <w:proofErr w:type="spellStart"/>
      <w:r w:rsidRPr="00740A82">
        <w:rPr>
          <w:rFonts w:ascii="Times New Roman" w:hAnsi="Times New Roman" w:cs="Times New Roman"/>
          <w:sz w:val="24"/>
          <w:szCs w:val="24"/>
        </w:rPr>
        <w:lastRenderedPageBreak/>
        <w:t>A.Bunuri</w:t>
      </w:r>
      <w:proofErr w:type="spellEnd"/>
      <w:r w:rsidRPr="00740A82">
        <w:rPr>
          <w:rFonts w:ascii="Times New Roman" w:hAnsi="Times New Roman" w:cs="Times New Roman"/>
          <w:sz w:val="24"/>
          <w:szCs w:val="24"/>
        </w:rPr>
        <w:t xml:space="preserve"> imobile</w:t>
      </w:r>
    </w:p>
    <w:p w14:paraId="6A8206E4" w14:textId="77777777" w:rsidR="00740A82" w:rsidRPr="00740A82" w:rsidRDefault="00740A82" w:rsidP="00740A82">
      <w:pPr>
        <w:jc w:val="both"/>
        <w:rPr>
          <w:rFonts w:ascii="Times New Roman" w:hAnsi="Times New Roman" w:cs="Times New Roman"/>
          <w:sz w:val="24"/>
          <w:szCs w:val="24"/>
        </w:rPr>
      </w:pPr>
    </w:p>
    <w:p w14:paraId="194F4A7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Clădiri, alte spații locative în afara locuinței de domiciliu, precum și terenuri situate în intravilan cu suprafața de peste 1.200 mp în zona urbană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500 mp în zona rurală, în afara terenurilor de împrejmuire a locuinței și a curții aferente.</w:t>
      </w:r>
    </w:p>
    <w:p w14:paraId="11E9B2A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Persoana sau familia care deține, pe lângă locuința de domiciliu, o cotă parte dintr-o altă clădire/spațiu locativ/imobil poate beneficia de venit minim de incluziune indiferent de mărimea cotei, dacă prin această posesiune nu poate valorifica bunul respectiv.</w:t>
      </w:r>
    </w:p>
    <w:p w14:paraId="4D781D5E" w14:textId="77777777" w:rsidR="00740A82" w:rsidRPr="00740A82" w:rsidRDefault="00740A82" w:rsidP="00740A82">
      <w:pPr>
        <w:jc w:val="both"/>
        <w:rPr>
          <w:rFonts w:ascii="Times New Roman" w:hAnsi="Times New Roman" w:cs="Times New Roman"/>
          <w:sz w:val="24"/>
          <w:szCs w:val="24"/>
        </w:rPr>
      </w:pPr>
    </w:p>
    <w:p w14:paraId="140B716C" w14:textId="77777777" w:rsidR="00740A82" w:rsidRPr="00740A82" w:rsidRDefault="00740A82" w:rsidP="00740A82">
      <w:pPr>
        <w:jc w:val="both"/>
        <w:rPr>
          <w:rFonts w:ascii="Times New Roman" w:hAnsi="Times New Roman" w:cs="Times New Roman"/>
          <w:sz w:val="24"/>
          <w:szCs w:val="24"/>
        </w:rPr>
      </w:pPr>
      <w:proofErr w:type="spellStart"/>
      <w:r w:rsidRPr="00740A82">
        <w:rPr>
          <w:rFonts w:ascii="Times New Roman" w:hAnsi="Times New Roman" w:cs="Times New Roman"/>
          <w:sz w:val="24"/>
          <w:szCs w:val="24"/>
        </w:rPr>
        <w:t>B.Bunuri</w:t>
      </w:r>
      <w:proofErr w:type="spellEnd"/>
      <w:r w:rsidRPr="00740A82">
        <w:rPr>
          <w:rFonts w:ascii="Times New Roman" w:hAnsi="Times New Roman" w:cs="Times New Roman"/>
          <w:sz w:val="24"/>
          <w:szCs w:val="24"/>
        </w:rPr>
        <w:t xml:space="preserve"> mobile</w:t>
      </w:r>
    </w:p>
    <w:p w14:paraId="160B00A6" w14:textId="77777777" w:rsidR="00740A82" w:rsidRPr="00740A82" w:rsidRDefault="00740A82" w:rsidP="00740A82">
      <w:pPr>
        <w:jc w:val="both"/>
        <w:rPr>
          <w:rFonts w:ascii="Times New Roman" w:hAnsi="Times New Roman" w:cs="Times New Roman"/>
          <w:sz w:val="24"/>
          <w:szCs w:val="24"/>
        </w:rPr>
      </w:pPr>
    </w:p>
    <w:p w14:paraId="3F248D9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Mai mult de un vehicul cu o vechime mai mare de 10 ani, cu drept de circulație pe drumurile publice.</w:t>
      </w:r>
    </w:p>
    <w:p w14:paraId="78579C0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Autovehicul cu drept de circulație pe drumurile publice cu o vechime mai mică de 10 ani, cu excepția celor utilizate si/sau adaptate pentru transportul persoanelor cu dizabilități.</w:t>
      </w:r>
    </w:p>
    <w:p w14:paraId="540AE7FB"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Șalupe, bărci cu motor, iahturi sau alte tipuri de ambarcațiuni, cu excepția celor necesare pentru transport în cazul persoanelor care locuiesc în aria Rezervației Biosferei Delta Dunării.</w:t>
      </w:r>
    </w:p>
    <w:p w14:paraId="41725DD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 Depozite bancare</w:t>
      </w:r>
    </w:p>
    <w:p w14:paraId="5B865918" w14:textId="77777777" w:rsidR="00740A82" w:rsidRPr="00740A82" w:rsidRDefault="00740A82" w:rsidP="00740A82">
      <w:pPr>
        <w:jc w:val="both"/>
        <w:rPr>
          <w:rFonts w:ascii="Times New Roman" w:hAnsi="Times New Roman" w:cs="Times New Roman"/>
          <w:sz w:val="24"/>
          <w:szCs w:val="24"/>
        </w:rPr>
      </w:pPr>
    </w:p>
    <w:p w14:paraId="4C14C7B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Cel puțin unul dintre membrii familiei deține, în calitate de titular, unul sau mai multe conturi/depozite bancare, a căror sumă totală este mai mare de 3 ori față de valoarea câștigului salarial mediu brut prevăzut de Legea asigurărilor sociale de stat.</w:t>
      </w:r>
    </w:p>
    <w:p w14:paraId="543E4A5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În </w:t>
      </w:r>
      <w:proofErr w:type="spellStart"/>
      <w:r w:rsidRPr="00740A82">
        <w:rPr>
          <w:rFonts w:ascii="Times New Roman" w:hAnsi="Times New Roman" w:cs="Times New Roman"/>
          <w:sz w:val="24"/>
          <w:szCs w:val="24"/>
        </w:rPr>
        <w:t>situaţia</w:t>
      </w:r>
      <w:proofErr w:type="spellEnd"/>
      <w:r w:rsidRPr="00740A82">
        <w:rPr>
          <w:rFonts w:ascii="Times New Roman" w:hAnsi="Times New Roman" w:cs="Times New Roman"/>
          <w:sz w:val="24"/>
          <w:szCs w:val="24"/>
        </w:rPr>
        <w:t xml:space="preserve"> în care unul sau mai multe bunuri cuprinse în lista menționată aflate în proprietatea persoanei singure/familiei beneficiare de venit minim de incluziune, este dat/sunt date în închiriere/arendă/concesiune, acest bun/aceste bunuri va fi luat/vor fi luate în calcul pentru persoana/familia care îl are/le are în închiriere/arendă/concesiune, iar pentru proprietarul de drept se va lua în calcul valoarea </w:t>
      </w:r>
      <w:proofErr w:type="spellStart"/>
      <w:r w:rsidRPr="00740A82">
        <w:rPr>
          <w:rFonts w:ascii="Times New Roman" w:hAnsi="Times New Roman" w:cs="Times New Roman"/>
          <w:sz w:val="24"/>
          <w:szCs w:val="24"/>
        </w:rPr>
        <w:t>obţinută</w:t>
      </w:r>
      <w:proofErr w:type="spellEnd"/>
      <w:r w:rsidRPr="00740A82">
        <w:rPr>
          <w:rFonts w:ascii="Times New Roman" w:hAnsi="Times New Roman" w:cs="Times New Roman"/>
          <w:sz w:val="24"/>
          <w:szCs w:val="24"/>
        </w:rPr>
        <w:t xml:space="preserve"> în urma cedării dreptului de </w:t>
      </w:r>
      <w:proofErr w:type="spellStart"/>
      <w:r w:rsidRPr="00740A82">
        <w:rPr>
          <w:rFonts w:ascii="Times New Roman" w:hAnsi="Times New Roman" w:cs="Times New Roman"/>
          <w:sz w:val="24"/>
          <w:szCs w:val="24"/>
        </w:rPr>
        <w:t>folosinţă</w:t>
      </w:r>
      <w:proofErr w:type="spellEnd"/>
      <w:r w:rsidRPr="00740A82">
        <w:rPr>
          <w:rFonts w:ascii="Times New Roman" w:hAnsi="Times New Roman" w:cs="Times New Roman"/>
          <w:sz w:val="24"/>
          <w:szCs w:val="24"/>
        </w:rPr>
        <w:t xml:space="preserve"> a bunului/bunurilor.</w:t>
      </w:r>
    </w:p>
    <w:p w14:paraId="74B7A2EE" w14:textId="77777777" w:rsidR="00740A82" w:rsidRPr="00740A82" w:rsidRDefault="00740A82" w:rsidP="00740A82">
      <w:pPr>
        <w:jc w:val="both"/>
        <w:rPr>
          <w:rFonts w:ascii="Times New Roman" w:hAnsi="Times New Roman" w:cs="Times New Roman"/>
          <w:sz w:val="24"/>
          <w:szCs w:val="24"/>
        </w:rPr>
      </w:pPr>
    </w:p>
    <w:p w14:paraId="43F279C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În cazul familiei care </w:t>
      </w:r>
      <w:proofErr w:type="spellStart"/>
      <w:r w:rsidRPr="00740A82">
        <w:rPr>
          <w:rFonts w:ascii="Times New Roman" w:hAnsi="Times New Roman" w:cs="Times New Roman"/>
          <w:sz w:val="24"/>
          <w:szCs w:val="24"/>
        </w:rPr>
        <w:t>locuieşte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gospodăreşte</w:t>
      </w:r>
      <w:proofErr w:type="spellEnd"/>
      <w:r w:rsidRPr="00740A82">
        <w:rPr>
          <w:rFonts w:ascii="Times New Roman" w:hAnsi="Times New Roman" w:cs="Times New Roman"/>
          <w:sz w:val="24"/>
          <w:szCs w:val="24"/>
        </w:rPr>
        <w:t xml:space="preserve"> împreună cu alte familii ori persoane singure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contribuie împreună la </w:t>
      </w:r>
      <w:proofErr w:type="spellStart"/>
      <w:r w:rsidRPr="00740A82">
        <w:rPr>
          <w:rFonts w:ascii="Times New Roman" w:hAnsi="Times New Roman" w:cs="Times New Roman"/>
          <w:sz w:val="24"/>
          <w:szCs w:val="24"/>
        </w:rPr>
        <w:t>achiziţionarea</w:t>
      </w:r>
      <w:proofErr w:type="spellEnd"/>
      <w:r w:rsidRPr="00740A82">
        <w:rPr>
          <w:rFonts w:ascii="Times New Roman" w:hAnsi="Times New Roman" w:cs="Times New Roman"/>
          <w:sz w:val="24"/>
          <w:szCs w:val="24"/>
        </w:rPr>
        <w:t xml:space="preserve"> sau realizarea unor bunuri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 unor venituri din valorificarea acestora ori la consumul acestora, la stabilirea veniturilor familiei se iau în considerare atât veniturile nete lunare proprii, cât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partea ce îi revine de drept din veniturile lunare nete, realizate în comun de persoanele din gospodărie.</w:t>
      </w:r>
    </w:p>
    <w:p w14:paraId="48377255" w14:textId="77777777" w:rsidR="00740A82" w:rsidRPr="00740A82" w:rsidRDefault="00740A82" w:rsidP="00740A82">
      <w:pPr>
        <w:jc w:val="both"/>
        <w:rPr>
          <w:rFonts w:ascii="Times New Roman" w:hAnsi="Times New Roman" w:cs="Times New Roman"/>
          <w:sz w:val="24"/>
          <w:szCs w:val="24"/>
        </w:rPr>
      </w:pPr>
    </w:p>
    <w:p w14:paraId="1229FDF3" w14:textId="77777777" w:rsidR="00740A82" w:rsidRPr="00740A82" w:rsidRDefault="00740A82" w:rsidP="00740A82">
      <w:pPr>
        <w:jc w:val="both"/>
        <w:rPr>
          <w:rFonts w:ascii="Times New Roman" w:hAnsi="Times New Roman" w:cs="Times New Roman"/>
          <w:sz w:val="24"/>
          <w:szCs w:val="24"/>
        </w:rPr>
      </w:pPr>
      <w:proofErr w:type="spellStart"/>
      <w:r w:rsidRPr="00740A82">
        <w:rPr>
          <w:rFonts w:ascii="Times New Roman" w:hAnsi="Times New Roman" w:cs="Times New Roman"/>
          <w:sz w:val="24"/>
          <w:szCs w:val="24"/>
        </w:rPr>
        <w:lastRenderedPageBreak/>
        <w:t>Obligaţiile</w:t>
      </w:r>
      <w:proofErr w:type="spellEnd"/>
      <w:r w:rsidRPr="00740A82">
        <w:rPr>
          <w:rFonts w:ascii="Times New Roman" w:hAnsi="Times New Roman" w:cs="Times New Roman"/>
          <w:sz w:val="24"/>
          <w:szCs w:val="24"/>
        </w:rPr>
        <w:t xml:space="preserve"> titularului:</w:t>
      </w:r>
    </w:p>
    <w:p w14:paraId="7000094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Titularul venitului minim de incluziune are obligația să comunice primăriei în a cărei rază teritorială își are domiciliul sau reședința, orice modificare cu privire la domiciliu, venituri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numărul membrilor familiei, în termen de maximum 15 zile de la data la care a intervenit modificarea.</w:t>
      </w:r>
    </w:p>
    <w:p w14:paraId="4C71A763"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Persoanele singure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familiile beneficiare de venit minim de incluziune au obligația să depună la primărie, din 6 în 6 luni, declarația pe propria răspundere.</w:t>
      </w:r>
    </w:p>
    <w:p w14:paraId="3F2F67B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Persoanele apte de muncă care nu </w:t>
      </w:r>
      <w:proofErr w:type="spellStart"/>
      <w:r w:rsidRPr="00740A82">
        <w:rPr>
          <w:rFonts w:ascii="Times New Roman" w:hAnsi="Times New Roman" w:cs="Times New Roman"/>
          <w:sz w:val="24"/>
          <w:szCs w:val="24"/>
        </w:rPr>
        <w:t>obţin</w:t>
      </w:r>
      <w:proofErr w:type="spellEnd"/>
      <w:r w:rsidRPr="00740A82">
        <w:rPr>
          <w:rFonts w:ascii="Times New Roman" w:hAnsi="Times New Roman" w:cs="Times New Roman"/>
          <w:sz w:val="24"/>
          <w:szCs w:val="24"/>
        </w:rPr>
        <w:t xml:space="preserve"> venituri în baza unui contract individual de muncă, raport de serviciu sau altă formă legală de angajare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nici din </w:t>
      </w:r>
      <w:proofErr w:type="spellStart"/>
      <w:r w:rsidRPr="00740A82">
        <w:rPr>
          <w:rFonts w:ascii="Times New Roman" w:hAnsi="Times New Roman" w:cs="Times New Roman"/>
          <w:sz w:val="24"/>
          <w:szCs w:val="24"/>
        </w:rPr>
        <w:t>activităţi</w:t>
      </w:r>
      <w:proofErr w:type="spellEnd"/>
      <w:r w:rsidRPr="00740A82">
        <w:rPr>
          <w:rFonts w:ascii="Times New Roman" w:hAnsi="Times New Roman" w:cs="Times New Roman"/>
          <w:sz w:val="24"/>
          <w:szCs w:val="24"/>
        </w:rPr>
        <w:t xml:space="preserve"> independente sau activități agricole, așa cum sunt acestea definite de Legea nr. 227/2015, cu modificările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completările ulterioare, au obligația să se prezinte, ori de câte ori sunt solicitate de </w:t>
      </w:r>
      <w:proofErr w:type="spellStart"/>
      <w:r w:rsidRPr="00740A82">
        <w:rPr>
          <w:rFonts w:ascii="Times New Roman" w:hAnsi="Times New Roman" w:cs="Times New Roman"/>
          <w:sz w:val="24"/>
          <w:szCs w:val="24"/>
        </w:rPr>
        <w:t>agenţia</w:t>
      </w:r>
      <w:proofErr w:type="spellEnd"/>
      <w:r w:rsidRPr="00740A82">
        <w:rPr>
          <w:rFonts w:ascii="Times New Roman" w:hAnsi="Times New Roman" w:cs="Times New Roman"/>
          <w:sz w:val="24"/>
          <w:szCs w:val="24"/>
        </w:rPr>
        <w:t xml:space="preserve"> teritorială pentru ocuparea forței de muncă în a cărei evidență sunt înregistrate ca persoane în căutarea unui loc de muncă, în vederea încadrării în muncă sau a participării la serviciile pentru stimularea ocupării </w:t>
      </w:r>
      <w:proofErr w:type="spellStart"/>
      <w:r w:rsidRPr="00740A82">
        <w:rPr>
          <w:rFonts w:ascii="Times New Roman" w:hAnsi="Times New Roman" w:cs="Times New Roman"/>
          <w:sz w:val="24"/>
          <w:szCs w:val="24"/>
        </w:rPr>
        <w:t>forţei</w:t>
      </w:r>
      <w:proofErr w:type="spellEnd"/>
      <w:r w:rsidRPr="00740A82">
        <w:rPr>
          <w:rFonts w:ascii="Times New Roman" w:hAnsi="Times New Roman" w:cs="Times New Roman"/>
          <w:sz w:val="24"/>
          <w:szCs w:val="24"/>
        </w:rPr>
        <w:t xml:space="preserve"> de muncă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de formare profesională. Verificarea condițiilor privind menținerea statutului de persoane aflate în căutarea unui loc de muncă, faptul că nu au refuzat un loc de muncă oferit ori participarea la serviciile pentru stimularea ocupării forței de muncă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de formare profesională, se realizează de către agenția teritorială prin SNIAS sau, după caz, pe bază de liste de beneficiari. În cazul persoanelor singure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familiilor beneficiare ale venitului minim de incluziune care constă exclusiv în ajutor pentru familia cu copii, obligația de mai sus nu se aplică.</w:t>
      </w:r>
    </w:p>
    <w:p w14:paraId="18A9CC4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În cazul familiilor beneficiare de venit minim de incluziune care include componenta de ajutor de incluziune, una dintre persoanele majore apte de muncă din familia respectivă are obligația de a presta lunar, la solicitarea primarului, activități sau lucrări de interes local, cu respectarea duratei normale a timpului de muncă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 normelor de securitate și sănătate în muncă. Fac </w:t>
      </w:r>
      <w:proofErr w:type="spellStart"/>
      <w:r w:rsidRPr="00740A82">
        <w:rPr>
          <w:rFonts w:ascii="Times New Roman" w:hAnsi="Times New Roman" w:cs="Times New Roman"/>
          <w:sz w:val="24"/>
          <w:szCs w:val="24"/>
        </w:rPr>
        <w:t>excepţie</w:t>
      </w:r>
      <w:proofErr w:type="spellEnd"/>
      <w:r w:rsidRPr="00740A82">
        <w:rPr>
          <w:rFonts w:ascii="Times New Roman" w:hAnsi="Times New Roman" w:cs="Times New Roman"/>
          <w:sz w:val="24"/>
          <w:szCs w:val="24"/>
        </w:rPr>
        <w:t xml:space="preserve"> familiile pentru care suma aferentă ajutorului de incluziune este de până la 50 de lei. Pentru acestea, orele de muncă se stabilesc trimestrial și se efectuează în oricare dintre lunile trimestrului.</w:t>
      </w:r>
    </w:p>
    <w:p w14:paraId="450E13C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
    <w:p w14:paraId="481AD480" w14:textId="77777777" w:rsidR="00740A82" w:rsidRPr="00740A82" w:rsidRDefault="00740A82" w:rsidP="00740A82">
      <w:pPr>
        <w:jc w:val="both"/>
        <w:rPr>
          <w:rFonts w:ascii="Times New Roman" w:hAnsi="Times New Roman" w:cs="Times New Roman"/>
          <w:sz w:val="24"/>
          <w:szCs w:val="24"/>
        </w:rPr>
      </w:pPr>
    </w:p>
    <w:p w14:paraId="48570658" w14:textId="77777777" w:rsidR="00740A82" w:rsidRPr="00740A82" w:rsidRDefault="00740A82" w:rsidP="00740A82">
      <w:pPr>
        <w:jc w:val="both"/>
        <w:rPr>
          <w:rFonts w:ascii="Times New Roman" w:hAnsi="Times New Roman" w:cs="Times New Roman"/>
          <w:sz w:val="24"/>
          <w:szCs w:val="24"/>
        </w:rPr>
      </w:pPr>
    </w:p>
    <w:p w14:paraId="4D9B419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DEFINIȚII</w:t>
      </w:r>
    </w:p>
    <w:p w14:paraId="583160EE" w14:textId="77777777" w:rsidR="00740A82" w:rsidRPr="00740A82" w:rsidRDefault="00740A82" w:rsidP="00740A82">
      <w:pPr>
        <w:jc w:val="both"/>
        <w:rPr>
          <w:rFonts w:ascii="Times New Roman" w:hAnsi="Times New Roman" w:cs="Times New Roman"/>
          <w:sz w:val="24"/>
          <w:szCs w:val="24"/>
        </w:rPr>
      </w:pPr>
    </w:p>
    <w:p w14:paraId="79606113"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Nr. crt.</w:t>
      </w:r>
      <w:r w:rsidRPr="00740A82">
        <w:rPr>
          <w:rFonts w:ascii="Times New Roman" w:hAnsi="Times New Roman" w:cs="Times New Roman"/>
          <w:sz w:val="24"/>
          <w:szCs w:val="24"/>
        </w:rPr>
        <w:tab/>
        <w:t>Termenul</w:t>
      </w:r>
      <w:r w:rsidRPr="00740A82">
        <w:rPr>
          <w:rFonts w:ascii="Times New Roman" w:hAnsi="Times New Roman" w:cs="Times New Roman"/>
          <w:sz w:val="24"/>
          <w:szCs w:val="24"/>
        </w:rPr>
        <w:tab/>
        <w:t>Definiția</w:t>
      </w:r>
    </w:p>
    <w:p w14:paraId="01791536"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1</w:t>
      </w:r>
      <w:r w:rsidRPr="00740A82">
        <w:rPr>
          <w:rFonts w:ascii="Times New Roman" w:hAnsi="Times New Roman" w:cs="Times New Roman"/>
          <w:sz w:val="24"/>
          <w:szCs w:val="24"/>
        </w:rPr>
        <w:tab/>
        <w:t>Venitul minim de incluziune (VMI)</w:t>
      </w:r>
      <w:r w:rsidRPr="00740A82">
        <w:rPr>
          <w:rFonts w:ascii="Times New Roman" w:hAnsi="Times New Roman" w:cs="Times New Roman"/>
          <w:sz w:val="24"/>
          <w:szCs w:val="24"/>
        </w:rPr>
        <w:tab/>
        <w:t xml:space="preserve">VMI reprezintă sprijinul financiar acordat de stat în scopul asigurării nivelului de trai minimal pentru familiile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persoanele singure aflate în </w:t>
      </w:r>
      <w:proofErr w:type="spellStart"/>
      <w:r w:rsidRPr="00740A82">
        <w:rPr>
          <w:rFonts w:ascii="Times New Roman" w:hAnsi="Times New Roman" w:cs="Times New Roman"/>
          <w:sz w:val="24"/>
          <w:szCs w:val="24"/>
        </w:rPr>
        <w:t>situaţie</w:t>
      </w:r>
      <w:proofErr w:type="spellEnd"/>
      <w:r w:rsidRPr="00740A82">
        <w:rPr>
          <w:rFonts w:ascii="Times New Roman" w:hAnsi="Times New Roman" w:cs="Times New Roman"/>
          <w:sz w:val="24"/>
          <w:szCs w:val="24"/>
        </w:rPr>
        <w:t xml:space="preserve"> de dificultate, în scopul prevenirii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combaterii sărăciei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riscului de excluziune socială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stimularea participării copiilor în sistemul de </w:t>
      </w:r>
      <w:proofErr w:type="spellStart"/>
      <w:r w:rsidRPr="00740A82">
        <w:rPr>
          <w:rFonts w:ascii="Times New Roman" w:hAnsi="Times New Roman" w:cs="Times New Roman"/>
          <w:sz w:val="24"/>
          <w:szCs w:val="24"/>
        </w:rPr>
        <w:t>educaţie</w:t>
      </w:r>
      <w:proofErr w:type="spellEnd"/>
      <w:r w:rsidRPr="00740A82">
        <w:rPr>
          <w:rFonts w:ascii="Times New Roman" w:hAnsi="Times New Roman" w:cs="Times New Roman"/>
          <w:sz w:val="24"/>
          <w:szCs w:val="24"/>
        </w:rPr>
        <w:t>.</w:t>
      </w:r>
    </w:p>
    <w:p w14:paraId="1D2F5D1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În </w:t>
      </w:r>
      <w:proofErr w:type="spellStart"/>
      <w:r w:rsidRPr="00740A82">
        <w:rPr>
          <w:rFonts w:ascii="Times New Roman" w:hAnsi="Times New Roman" w:cs="Times New Roman"/>
          <w:sz w:val="24"/>
          <w:szCs w:val="24"/>
        </w:rPr>
        <w:t>funcţie</w:t>
      </w:r>
      <w:proofErr w:type="spellEnd"/>
      <w:r w:rsidRPr="00740A82">
        <w:rPr>
          <w:rFonts w:ascii="Times New Roman" w:hAnsi="Times New Roman" w:cs="Times New Roman"/>
          <w:sz w:val="24"/>
          <w:szCs w:val="24"/>
        </w:rPr>
        <w:t xml:space="preserve"> de </w:t>
      </w:r>
      <w:proofErr w:type="spellStart"/>
      <w:r w:rsidRPr="00740A82">
        <w:rPr>
          <w:rFonts w:ascii="Times New Roman" w:hAnsi="Times New Roman" w:cs="Times New Roman"/>
          <w:sz w:val="24"/>
          <w:szCs w:val="24"/>
        </w:rPr>
        <w:t>componenţa</w:t>
      </w:r>
      <w:proofErr w:type="spellEnd"/>
      <w:r w:rsidRPr="00740A82">
        <w:rPr>
          <w:rFonts w:ascii="Times New Roman" w:hAnsi="Times New Roman" w:cs="Times New Roman"/>
          <w:sz w:val="24"/>
          <w:szCs w:val="24"/>
        </w:rPr>
        <w:t xml:space="preserve"> familiei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de nivelul venitului net ajustat, se compune din:</w:t>
      </w:r>
    </w:p>
    <w:p w14:paraId="3D13C04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lastRenderedPageBreak/>
        <w:t xml:space="preserve">• ajutor pentru incluziune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ajutor pentru familia cu copii;</w:t>
      </w:r>
    </w:p>
    <w:p w14:paraId="39C37516"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ajutor de incluziune, exclusiv;</w:t>
      </w:r>
    </w:p>
    <w:p w14:paraId="1A6FABB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ajutor pentru familia cu copii, exclusiv.</w:t>
      </w:r>
    </w:p>
    <w:p w14:paraId="491AE2A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Este </w:t>
      </w:r>
      <w:proofErr w:type="spellStart"/>
      <w:r w:rsidRPr="00740A82">
        <w:rPr>
          <w:rFonts w:ascii="Times New Roman" w:hAnsi="Times New Roman" w:cs="Times New Roman"/>
          <w:sz w:val="24"/>
          <w:szCs w:val="24"/>
        </w:rPr>
        <w:t>însoţit</w:t>
      </w:r>
      <w:proofErr w:type="spellEnd"/>
      <w:r w:rsidRPr="00740A82">
        <w:rPr>
          <w:rFonts w:ascii="Times New Roman" w:hAnsi="Times New Roman" w:cs="Times New Roman"/>
          <w:sz w:val="24"/>
          <w:szCs w:val="24"/>
        </w:rPr>
        <w:t xml:space="preserve"> de alte măsuri de </w:t>
      </w:r>
      <w:proofErr w:type="spellStart"/>
      <w:r w:rsidRPr="00740A82">
        <w:rPr>
          <w:rFonts w:ascii="Times New Roman" w:hAnsi="Times New Roman" w:cs="Times New Roman"/>
          <w:sz w:val="24"/>
          <w:szCs w:val="24"/>
        </w:rPr>
        <w:t>asistenţă</w:t>
      </w:r>
      <w:proofErr w:type="spellEnd"/>
      <w:r w:rsidRPr="00740A82">
        <w:rPr>
          <w:rFonts w:ascii="Times New Roman" w:hAnsi="Times New Roman" w:cs="Times New Roman"/>
          <w:sz w:val="24"/>
          <w:szCs w:val="24"/>
        </w:rPr>
        <w:t xml:space="preserve"> socială complementare, acordate în bani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/sau în natură, acordate de la bugetul de stat sau din bugetul local:</w:t>
      </w:r>
    </w:p>
    <w:p w14:paraId="2775AE0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stimulente</w:t>
      </w:r>
    </w:p>
    <w:p w14:paraId="68A142F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facilităţi</w:t>
      </w:r>
      <w:proofErr w:type="spellEnd"/>
      <w:r w:rsidRPr="00740A82">
        <w:rPr>
          <w:rFonts w:ascii="Times New Roman" w:hAnsi="Times New Roman" w:cs="Times New Roman"/>
          <w:sz w:val="24"/>
          <w:szCs w:val="24"/>
        </w:rPr>
        <w:t xml:space="preserve"> contributive</w:t>
      </w:r>
    </w:p>
    <w:p w14:paraId="0D91E49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alte drepturi complementare</w:t>
      </w:r>
    </w:p>
    <w:p w14:paraId="30FAD11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2.</w:t>
      </w:r>
      <w:r w:rsidRPr="00740A82">
        <w:rPr>
          <w:rFonts w:ascii="Times New Roman" w:hAnsi="Times New Roman" w:cs="Times New Roman"/>
          <w:sz w:val="24"/>
          <w:szCs w:val="24"/>
        </w:rPr>
        <w:tab/>
        <w:t>Beneficiarii de venit minim de incluziune</w:t>
      </w:r>
      <w:r w:rsidRPr="00740A82">
        <w:rPr>
          <w:rFonts w:ascii="Times New Roman" w:hAnsi="Times New Roman" w:cs="Times New Roman"/>
          <w:sz w:val="24"/>
          <w:szCs w:val="24"/>
        </w:rPr>
        <w:tab/>
        <w:t xml:space="preserve">• Familiile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persoanele singure, </w:t>
      </w:r>
      <w:proofErr w:type="spellStart"/>
      <w:r w:rsidRPr="00740A82">
        <w:rPr>
          <w:rFonts w:ascii="Times New Roman" w:hAnsi="Times New Roman" w:cs="Times New Roman"/>
          <w:sz w:val="24"/>
          <w:szCs w:val="24"/>
        </w:rPr>
        <w:t>cetăţeni</w:t>
      </w:r>
      <w:proofErr w:type="spellEnd"/>
      <w:r w:rsidRPr="00740A82">
        <w:rPr>
          <w:rFonts w:ascii="Times New Roman" w:hAnsi="Times New Roman" w:cs="Times New Roman"/>
          <w:sz w:val="24"/>
          <w:szCs w:val="24"/>
        </w:rPr>
        <w:t xml:space="preserve"> români care au domiciliul sau, după caz, </w:t>
      </w:r>
      <w:proofErr w:type="spellStart"/>
      <w:r w:rsidRPr="00740A82">
        <w:rPr>
          <w:rFonts w:ascii="Times New Roman" w:hAnsi="Times New Roman" w:cs="Times New Roman"/>
          <w:sz w:val="24"/>
          <w:szCs w:val="24"/>
        </w:rPr>
        <w:t>reşedinţa</w:t>
      </w:r>
      <w:proofErr w:type="spellEnd"/>
      <w:r w:rsidRPr="00740A82">
        <w:rPr>
          <w:rFonts w:ascii="Times New Roman" w:hAnsi="Times New Roman" w:cs="Times New Roman"/>
          <w:sz w:val="24"/>
          <w:szCs w:val="24"/>
        </w:rPr>
        <w:t xml:space="preserve"> în România.</w:t>
      </w:r>
    </w:p>
    <w:p w14:paraId="21352D1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Familiile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persoanele singure, </w:t>
      </w:r>
      <w:proofErr w:type="spellStart"/>
      <w:r w:rsidRPr="00740A82">
        <w:rPr>
          <w:rFonts w:ascii="Times New Roman" w:hAnsi="Times New Roman" w:cs="Times New Roman"/>
          <w:sz w:val="24"/>
          <w:szCs w:val="24"/>
        </w:rPr>
        <w:t>cetăţeni</w:t>
      </w:r>
      <w:proofErr w:type="spellEnd"/>
      <w:r w:rsidRPr="00740A82">
        <w:rPr>
          <w:rFonts w:ascii="Times New Roman" w:hAnsi="Times New Roman" w:cs="Times New Roman"/>
          <w:sz w:val="24"/>
          <w:szCs w:val="24"/>
        </w:rPr>
        <w:t xml:space="preserve"> români, fără domiciliu sau </w:t>
      </w:r>
      <w:proofErr w:type="spellStart"/>
      <w:r w:rsidRPr="00740A82">
        <w:rPr>
          <w:rFonts w:ascii="Times New Roman" w:hAnsi="Times New Roman" w:cs="Times New Roman"/>
          <w:sz w:val="24"/>
          <w:szCs w:val="24"/>
        </w:rPr>
        <w:t>reşedinţă</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fără </w:t>
      </w:r>
      <w:proofErr w:type="spellStart"/>
      <w:r w:rsidRPr="00740A82">
        <w:rPr>
          <w:rFonts w:ascii="Times New Roman" w:hAnsi="Times New Roman" w:cs="Times New Roman"/>
          <w:sz w:val="24"/>
          <w:szCs w:val="24"/>
        </w:rPr>
        <w:t>locuinţă</w:t>
      </w:r>
      <w:proofErr w:type="spellEnd"/>
      <w:r w:rsidRPr="00740A82">
        <w:rPr>
          <w:rFonts w:ascii="Times New Roman" w:hAnsi="Times New Roman" w:cs="Times New Roman"/>
          <w:sz w:val="24"/>
          <w:szCs w:val="24"/>
        </w:rPr>
        <w:t xml:space="preserve">, denumite în continuare persoane fără adăpost, însă doar pe perioada în care se află în </w:t>
      </w:r>
      <w:proofErr w:type="spellStart"/>
      <w:r w:rsidRPr="00740A82">
        <w:rPr>
          <w:rFonts w:ascii="Times New Roman" w:hAnsi="Times New Roman" w:cs="Times New Roman"/>
          <w:sz w:val="24"/>
          <w:szCs w:val="24"/>
        </w:rPr>
        <w:t>evidenţa</w:t>
      </w:r>
      <w:proofErr w:type="spellEnd"/>
      <w:r w:rsidRPr="00740A82">
        <w:rPr>
          <w:rFonts w:ascii="Times New Roman" w:hAnsi="Times New Roman" w:cs="Times New Roman"/>
          <w:sz w:val="24"/>
          <w:szCs w:val="24"/>
        </w:rPr>
        <w:t xml:space="preserve"> serviciilor publice de </w:t>
      </w:r>
      <w:proofErr w:type="spellStart"/>
      <w:r w:rsidRPr="00740A82">
        <w:rPr>
          <w:rFonts w:ascii="Times New Roman" w:hAnsi="Times New Roman" w:cs="Times New Roman"/>
          <w:sz w:val="24"/>
          <w:szCs w:val="24"/>
        </w:rPr>
        <w:t>asistenţă</w:t>
      </w:r>
      <w:proofErr w:type="spellEnd"/>
      <w:r w:rsidRPr="00740A82">
        <w:rPr>
          <w:rFonts w:ascii="Times New Roman" w:hAnsi="Times New Roman" w:cs="Times New Roman"/>
          <w:sz w:val="24"/>
          <w:szCs w:val="24"/>
        </w:rPr>
        <w:t xml:space="preserve"> socială de la nivelul </w:t>
      </w:r>
      <w:proofErr w:type="spellStart"/>
      <w:r w:rsidRPr="00740A82">
        <w:rPr>
          <w:rFonts w:ascii="Times New Roman" w:hAnsi="Times New Roman" w:cs="Times New Roman"/>
          <w:sz w:val="24"/>
          <w:szCs w:val="24"/>
        </w:rPr>
        <w:t>unităţilor</w:t>
      </w:r>
      <w:proofErr w:type="spellEnd"/>
      <w:r w:rsidRPr="00740A82">
        <w:rPr>
          <w:rFonts w:ascii="Times New Roman" w:hAnsi="Times New Roman" w:cs="Times New Roman"/>
          <w:sz w:val="24"/>
          <w:szCs w:val="24"/>
        </w:rPr>
        <w:t xml:space="preserve"> administrativ-teritoriale în care trăiesc.</w:t>
      </w:r>
    </w:p>
    <w:p w14:paraId="100F7FE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Familiie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persoanele singure care nu au </w:t>
      </w:r>
      <w:proofErr w:type="spellStart"/>
      <w:r w:rsidRPr="00740A82">
        <w:rPr>
          <w:rFonts w:ascii="Times New Roman" w:hAnsi="Times New Roman" w:cs="Times New Roman"/>
          <w:sz w:val="24"/>
          <w:szCs w:val="24"/>
        </w:rPr>
        <w:t>cetăţenie</w:t>
      </w:r>
      <w:proofErr w:type="spellEnd"/>
      <w:r w:rsidRPr="00740A82">
        <w:rPr>
          <w:rFonts w:ascii="Times New Roman" w:hAnsi="Times New Roman" w:cs="Times New Roman"/>
          <w:sz w:val="24"/>
          <w:szCs w:val="24"/>
        </w:rPr>
        <w:t xml:space="preserve"> română beneficiază de venit minim de incluziune dacă:</w:t>
      </w:r>
    </w:p>
    <w:p w14:paraId="3DA9C13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sunt </w:t>
      </w:r>
      <w:proofErr w:type="spellStart"/>
      <w:r w:rsidRPr="00740A82">
        <w:rPr>
          <w:rFonts w:ascii="Times New Roman" w:hAnsi="Times New Roman" w:cs="Times New Roman"/>
          <w:sz w:val="24"/>
          <w:szCs w:val="24"/>
        </w:rPr>
        <w:t>cetăţeni</w:t>
      </w:r>
      <w:proofErr w:type="spellEnd"/>
      <w:r w:rsidRPr="00740A82">
        <w:rPr>
          <w:rFonts w:ascii="Times New Roman" w:hAnsi="Times New Roman" w:cs="Times New Roman"/>
          <w:sz w:val="24"/>
          <w:szCs w:val="24"/>
        </w:rPr>
        <w:t xml:space="preserve"> ai unui stat membru al Uniunii Europene, ai </w:t>
      </w:r>
      <w:proofErr w:type="spellStart"/>
      <w:r w:rsidRPr="00740A82">
        <w:rPr>
          <w:rFonts w:ascii="Times New Roman" w:hAnsi="Times New Roman" w:cs="Times New Roman"/>
          <w:sz w:val="24"/>
          <w:szCs w:val="24"/>
        </w:rPr>
        <w:t>Spaţiului</w:t>
      </w:r>
      <w:proofErr w:type="spellEnd"/>
      <w:r w:rsidRPr="00740A82">
        <w:rPr>
          <w:rFonts w:ascii="Times New Roman" w:hAnsi="Times New Roman" w:cs="Times New Roman"/>
          <w:sz w:val="24"/>
          <w:szCs w:val="24"/>
        </w:rPr>
        <w:t xml:space="preserve"> Economic European, al </w:t>
      </w:r>
      <w:proofErr w:type="spellStart"/>
      <w:r w:rsidRPr="00740A82">
        <w:rPr>
          <w:rFonts w:ascii="Times New Roman" w:hAnsi="Times New Roman" w:cs="Times New Roman"/>
          <w:sz w:val="24"/>
          <w:szCs w:val="24"/>
        </w:rPr>
        <w:t>Confederaţiei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Eleveţiene</w:t>
      </w:r>
      <w:proofErr w:type="spellEnd"/>
      <w:r w:rsidRPr="00740A82">
        <w:rPr>
          <w:rFonts w:ascii="Times New Roman" w:hAnsi="Times New Roman" w:cs="Times New Roman"/>
          <w:sz w:val="24"/>
          <w:szCs w:val="24"/>
        </w:rPr>
        <w:t xml:space="preserve"> sau străini pe perioada în care au domiciliul ori, după caz, </w:t>
      </w:r>
      <w:proofErr w:type="spellStart"/>
      <w:r w:rsidRPr="00740A82">
        <w:rPr>
          <w:rFonts w:ascii="Times New Roman" w:hAnsi="Times New Roman" w:cs="Times New Roman"/>
          <w:sz w:val="24"/>
          <w:szCs w:val="24"/>
        </w:rPr>
        <w:t>reşedinţa</w:t>
      </w:r>
      <w:proofErr w:type="spellEnd"/>
      <w:r w:rsidRPr="00740A82">
        <w:rPr>
          <w:rFonts w:ascii="Times New Roman" w:hAnsi="Times New Roman" w:cs="Times New Roman"/>
          <w:sz w:val="24"/>
          <w:szCs w:val="24"/>
        </w:rPr>
        <w:t xml:space="preserve"> în România,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legislaţiei</w:t>
      </w:r>
      <w:proofErr w:type="spellEnd"/>
      <w:r w:rsidRPr="00740A82">
        <w:rPr>
          <w:rFonts w:ascii="Times New Roman" w:hAnsi="Times New Roman" w:cs="Times New Roman"/>
          <w:sz w:val="24"/>
          <w:szCs w:val="24"/>
        </w:rPr>
        <w:t xml:space="preserve"> române;</w:t>
      </w:r>
    </w:p>
    <w:p w14:paraId="34672D9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sunt </w:t>
      </w:r>
      <w:proofErr w:type="spellStart"/>
      <w:r w:rsidRPr="00740A82">
        <w:rPr>
          <w:rFonts w:ascii="Times New Roman" w:hAnsi="Times New Roman" w:cs="Times New Roman"/>
          <w:sz w:val="24"/>
          <w:szCs w:val="24"/>
        </w:rPr>
        <w:t>cetăţeni</w:t>
      </w:r>
      <w:proofErr w:type="spellEnd"/>
      <w:r w:rsidRPr="00740A82">
        <w:rPr>
          <w:rFonts w:ascii="Times New Roman" w:hAnsi="Times New Roman" w:cs="Times New Roman"/>
          <w:sz w:val="24"/>
          <w:szCs w:val="24"/>
        </w:rPr>
        <w:t xml:space="preserve"> români sau apatrizi cărora li s-a acordat o formă de </w:t>
      </w:r>
      <w:proofErr w:type="spellStart"/>
      <w:r w:rsidRPr="00740A82">
        <w:rPr>
          <w:rFonts w:ascii="Times New Roman" w:hAnsi="Times New Roman" w:cs="Times New Roman"/>
          <w:sz w:val="24"/>
          <w:szCs w:val="24"/>
        </w:rPr>
        <w:t>protecţie</w:t>
      </w:r>
      <w:proofErr w:type="spellEnd"/>
      <w:r w:rsidRPr="00740A82">
        <w:rPr>
          <w:rFonts w:ascii="Times New Roman" w:hAnsi="Times New Roman" w:cs="Times New Roman"/>
          <w:sz w:val="24"/>
          <w:szCs w:val="24"/>
        </w:rPr>
        <w:t xml:space="preserve">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legii;</w:t>
      </w:r>
    </w:p>
    <w:p w14:paraId="754C809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sunt apatrizi care au domiciliul sau, după caz, </w:t>
      </w:r>
      <w:proofErr w:type="spellStart"/>
      <w:r w:rsidRPr="00740A82">
        <w:rPr>
          <w:rFonts w:ascii="Times New Roman" w:hAnsi="Times New Roman" w:cs="Times New Roman"/>
          <w:sz w:val="24"/>
          <w:szCs w:val="24"/>
        </w:rPr>
        <w:t>reşedinţa</w:t>
      </w:r>
      <w:proofErr w:type="spellEnd"/>
      <w:r w:rsidRPr="00740A82">
        <w:rPr>
          <w:rFonts w:ascii="Times New Roman" w:hAnsi="Times New Roman" w:cs="Times New Roman"/>
          <w:sz w:val="24"/>
          <w:szCs w:val="24"/>
        </w:rPr>
        <w:t xml:space="preserve"> în România,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legii.</w:t>
      </w:r>
    </w:p>
    <w:p w14:paraId="12EE54C3"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3.</w:t>
      </w:r>
      <w:r w:rsidRPr="00740A82">
        <w:rPr>
          <w:rFonts w:ascii="Times New Roman" w:hAnsi="Times New Roman" w:cs="Times New Roman"/>
          <w:sz w:val="24"/>
          <w:szCs w:val="24"/>
        </w:rPr>
        <w:tab/>
        <w:t>Ajutor pentru incluziune</w:t>
      </w:r>
      <w:r w:rsidRPr="00740A82">
        <w:rPr>
          <w:rFonts w:ascii="Times New Roman" w:hAnsi="Times New Roman" w:cs="Times New Roman"/>
          <w:sz w:val="24"/>
          <w:szCs w:val="24"/>
        </w:rPr>
        <w:tab/>
        <w:t xml:space="preserve">Ajutor financiar acordat familiilor cu venituri situate sub nivelul prevăzut de lege, pentru asigurarea </w:t>
      </w:r>
      <w:proofErr w:type="spellStart"/>
      <w:r w:rsidRPr="00740A82">
        <w:rPr>
          <w:rFonts w:ascii="Times New Roman" w:hAnsi="Times New Roman" w:cs="Times New Roman"/>
          <w:sz w:val="24"/>
          <w:szCs w:val="24"/>
        </w:rPr>
        <w:t>necesităţiilor</w:t>
      </w:r>
      <w:proofErr w:type="spellEnd"/>
      <w:r w:rsidRPr="00740A82">
        <w:rPr>
          <w:rFonts w:ascii="Times New Roman" w:hAnsi="Times New Roman" w:cs="Times New Roman"/>
          <w:sz w:val="24"/>
          <w:szCs w:val="24"/>
        </w:rPr>
        <w:t xml:space="preserve"> zilnice de </w:t>
      </w:r>
      <w:proofErr w:type="spellStart"/>
      <w:r w:rsidRPr="00740A82">
        <w:rPr>
          <w:rFonts w:ascii="Times New Roman" w:hAnsi="Times New Roman" w:cs="Times New Roman"/>
          <w:sz w:val="24"/>
          <w:szCs w:val="24"/>
        </w:rPr>
        <w:t>viaţă</w:t>
      </w:r>
      <w:proofErr w:type="spellEnd"/>
    </w:p>
    <w:p w14:paraId="5C3674F6"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4.</w:t>
      </w:r>
      <w:r w:rsidRPr="00740A82">
        <w:rPr>
          <w:rFonts w:ascii="Times New Roman" w:hAnsi="Times New Roman" w:cs="Times New Roman"/>
          <w:sz w:val="24"/>
          <w:szCs w:val="24"/>
        </w:rPr>
        <w:tab/>
        <w:t>Ajutor pentru familia cu copii</w:t>
      </w:r>
      <w:r w:rsidRPr="00740A82">
        <w:rPr>
          <w:rFonts w:ascii="Times New Roman" w:hAnsi="Times New Roman" w:cs="Times New Roman"/>
          <w:sz w:val="24"/>
          <w:szCs w:val="24"/>
        </w:rPr>
        <w:tab/>
        <w:t xml:space="preserve">Ajutorul financiar acordat familiilor cu venituri situate sub nivelul prevăzut de lege, care au în </w:t>
      </w:r>
      <w:proofErr w:type="spellStart"/>
      <w:r w:rsidRPr="00740A82">
        <w:rPr>
          <w:rFonts w:ascii="Times New Roman" w:hAnsi="Times New Roman" w:cs="Times New Roman"/>
          <w:sz w:val="24"/>
          <w:szCs w:val="24"/>
        </w:rPr>
        <w:t>întreţinere</w:t>
      </w:r>
      <w:proofErr w:type="spellEnd"/>
      <w:r w:rsidRPr="00740A82">
        <w:rPr>
          <w:rFonts w:ascii="Times New Roman" w:hAnsi="Times New Roman" w:cs="Times New Roman"/>
          <w:sz w:val="24"/>
          <w:szCs w:val="24"/>
        </w:rPr>
        <w:t xml:space="preserve"> unul sau mai </w:t>
      </w:r>
      <w:proofErr w:type="spellStart"/>
      <w:r w:rsidRPr="00740A82">
        <w:rPr>
          <w:rFonts w:ascii="Times New Roman" w:hAnsi="Times New Roman" w:cs="Times New Roman"/>
          <w:sz w:val="24"/>
          <w:szCs w:val="24"/>
        </w:rPr>
        <w:t>mulţi</w:t>
      </w:r>
      <w:proofErr w:type="spellEnd"/>
      <w:r w:rsidRPr="00740A82">
        <w:rPr>
          <w:rFonts w:ascii="Times New Roman" w:hAnsi="Times New Roman" w:cs="Times New Roman"/>
          <w:sz w:val="24"/>
          <w:szCs w:val="24"/>
        </w:rPr>
        <w:t xml:space="preserve"> copii în vârstă de până la 18 ani, în scopul prevenirii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riscului de sărăcie a copilului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stimulării participării acestuia în sistemul de </w:t>
      </w:r>
      <w:proofErr w:type="spellStart"/>
      <w:r w:rsidRPr="00740A82">
        <w:rPr>
          <w:rFonts w:ascii="Times New Roman" w:hAnsi="Times New Roman" w:cs="Times New Roman"/>
          <w:sz w:val="24"/>
          <w:szCs w:val="24"/>
        </w:rPr>
        <w:t>educaţie</w:t>
      </w:r>
      <w:proofErr w:type="spellEnd"/>
    </w:p>
    <w:p w14:paraId="3031DD1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5.</w:t>
      </w:r>
      <w:r w:rsidRPr="00740A82">
        <w:rPr>
          <w:rFonts w:ascii="Times New Roman" w:hAnsi="Times New Roman" w:cs="Times New Roman"/>
          <w:sz w:val="24"/>
          <w:szCs w:val="24"/>
        </w:rPr>
        <w:tab/>
        <w:t>Stimulente</w:t>
      </w:r>
      <w:r w:rsidRPr="00740A82">
        <w:rPr>
          <w:rFonts w:ascii="Times New Roman" w:hAnsi="Times New Roman" w:cs="Times New Roman"/>
          <w:sz w:val="24"/>
          <w:szCs w:val="24"/>
        </w:rPr>
        <w:tab/>
        <w:t xml:space="preserve">Măsuri speciale de stimulare pentru participarea pe </w:t>
      </w:r>
      <w:proofErr w:type="spellStart"/>
      <w:r w:rsidRPr="00740A82">
        <w:rPr>
          <w:rFonts w:ascii="Times New Roman" w:hAnsi="Times New Roman" w:cs="Times New Roman"/>
          <w:sz w:val="24"/>
          <w:szCs w:val="24"/>
        </w:rPr>
        <w:t>piaţa</w:t>
      </w:r>
      <w:proofErr w:type="spellEnd"/>
      <w:r w:rsidRPr="00740A82">
        <w:rPr>
          <w:rFonts w:ascii="Times New Roman" w:hAnsi="Times New Roman" w:cs="Times New Roman"/>
          <w:sz w:val="24"/>
          <w:szCs w:val="24"/>
        </w:rPr>
        <w:t xml:space="preserve"> muncii, acordate în bani sau care reprezintă deduceri aplicate veniturilor persoanei</w:t>
      </w:r>
    </w:p>
    <w:p w14:paraId="03FB2EB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6.</w:t>
      </w:r>
      <w:r w:rsidRPr="00740A82">
        <w:rPr>
          <w:rFonts w:ascii="Times New Roman" w:hAnsi="Times New Roman" w:cs="Times New Roman"/>
          <w:sz w:val="24"/>
          <w:szCs w:val="24"/>
        </w:rPr>
        <w:tab/>
      </w:r>
      <w:proofErr w:type="spellStart"/>
      <w:r w:rsidRPr="00740A82">
        <w:rPr>
          <w:rFonts w:ascii="Times New Roman" w:hAnsi="Times New Roman" w:cs="Times New Roman"/>
          <w:sz w:val="24"/>
          <w:szCs w:val="24"/>
        </w:rPr>
        <w:t>Facilităţi</w:t>
      </w:r>
      <w:proofErr w:type="spellEnd"/>
      <w:r w:rsidRPr="00740A82">
        <w:rPr>
          <w:rFonts w:ascii="Times New Roman" w:hAnsi="Times New Roman" w:cs="Times New Roman"/>
          <w:sz w:val="24"/>
          <w:szCs w:val="24"/>
        </w:rPr>
        <w:t xml:space="preserve"> contributive</w:t>
      </w:r>
      <w:r w:rsidRPr="00740A82">
        <w:rPr>
          <w:rFonts w:ascii="Times New Roman" w:hAnsi="Times New Roman" w:cs="Times New Roman"/>
          <w:sz w:val="24"/>
          <w:szCs w:val="24"/>
        </w:rPr>
        <w:tab/>
        <w:t xml:space="preserve">Asigurarea în sistemul asigurărilor sociale de sănătate, fără plata </w:t>
      </w:r>
      <w:proofErr w:type="spellStart"/>
      <w:r w:rsidRPr="00740A82">
        <w:rPr>
          <w:rFonts w:ascii="Times New Roman" w:hAnsi="Times New Roman" w:cs="Times New Roman"/>
          <w:sz w:val="24"/>
          <w:szCs w:val="24"/>
        </w:rPr>
        <w:t>contribuţiei</w:t>
      </w:r>
      <w:proofErr w:type="spellEnd"/>
      <w:r w:rsidRPr="00740A82">
        <w:rPr>
          <w:rFonts w:ascii="Times New Roman" w:hAnsi="Times New Roman" w:cs="Times New Roman"/>
          <w:sz w:val="24"/>
          <w:szCs w:val="24"/>
        </w:rPr>
        <w:t xml:space="preserve"> de asigurări sociale de sănătate</w:t>
      </w:r>
    </w:p>
    <w:p w14:paraId="563B21C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7.</w:t>
      </w:r>
      <w:r w:rsidRPr="00740A82">
        <w:rPr>
          <w:rFonts w:ascii="Times New Roman" w:hAnsi="Times New Roman" w:cs="Times New Roman"/>
          <w:sz w:val="24"/>
          <w:szCs w:val="24"/>
        </w:rPr>
        <w:tab/>
        <w:t>Alte drepturi complementare</w:t>
      </w:r>
      <w:r w:rsidRPr="00740A82">
        <w:rPr>
          <w:rFonts w:ascii="Times New Roman" w:hAnsi="Times New Roman" w:cs="Times New Roman"/>
          <w:sz w:val="24"/>
          <w:szCs w:val="24"/>
        </w:rPr>
        <w:tab/>
        <w:t xml:space="preserve">Transferuri financiare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/sau sprijin în natură, în scopul de a facilita incluziunea socială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prevenirea riscului de excluziune socială, acordate beneficiarilor de venit minim de incluziune, constând, după caz, în:</w:t>
      </w:r>
    </w:p>
    <w:p w14:paraId="358AC0B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lastRenderedPageBreak/>
        <w:t xml:space="preserve">• plata asigurării obligatorii a </w:t>
      </w:r>
      <w:proofErr w:type="spellStart"/>
      <w:r w:rsidRPr="00740A82">
        <w:rPr>
          <w:rFonts w:ascii="Times New Roman" w:hAnsi="Times New Roman" w:cs="Times New Roman"/>
          <w:sz w:val="24"/>
          <w:szCs w:val="24"/>
        </w:rPr>
        <w:t>locuinţei</w:t>
      </w:r>
      <w:proofErr w:type="spellEnd"/>
      <w:r w:rsidRPr="00740A82">
        <w:rPr>
          <w:rFonts w:ascii="Times New Roman" w:hAnsi="Times New Roman" w:cs="Times New Roman"/>
          <w:sz w:val="24"/>
          <w:szCs w:val="24"/>
        </w:rPr>
        <w:t>;</w:t>
      </w:r>
    </w:p>
    <w:p w14:paraId="270FA03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acordarea de ajutoare comunitare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de </w:t>
      </w:r>
      <w:proofErr w:type="spellStart"/>
      <w:r w:rsidRPr="00740A82">
        <w:rPr>
          <w:rFonts w:ascii="Times New Roman" w:hAnsi="Times New Roman" w:cs="Times New Roman"/>
          <w:sz w:val="24"/>
          <w:szCs w:val="24"/>
        </w:rPr>
        <w:t>urgenţă</w:t>
      </w:r>
      <w:proofErr w:type="spellEnd"/>
      <w:r w:rsidRPr="00740A82">
        <w:rPr>
          <w:rFonts w:ascii="Times New Roman" w:hAnsi="Times New Roman" w:cs="Times New Roman"/>
          <w:sz w:val="24"/>
          <w:szCs w:val="24"/>
        </w:rPr>
        <w:t>;</w:t>
      </w:r>
    </w:p>
    <w:p w14:paraId="1D8159B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accesul la măsuri de sprijin financiar pentru promovarea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susţinerea</w:t>
      </w:r>
      <w:proofErr w:type="spellEnd"/>
      <w:r w:rsidRPr="00740A82">
        <w:rPr>
          <w:rFonts w:ascii="Times New Roman" w:hAnsi="Times New Roman" w:cs="Times New Roman"/>
          <w:sz w:val="24"/>
          <w:szCs w:val="24"/>
        </w:rPr>
        <w:t xml:space="preserve"> frecventării cursurilor de </w:t>
      </w:r>
      <w:proofErr w:type="spellStart"/>
      <w:r w:rsidRPr="00740A82">
        <w:rPr>
          <w:rFonts w:ascii="Times New Roman" w:hAnsi="Times New Roman" w:cs="Times New Roman"/>
          <w:sz w:val="24"/>
          <w:szCs w:val="24"/>
        </w:rPr>
        <w:t>învăţământ</w:t>
      </w:r>
      <w:proofErr w:type="spellEnd"/>
      <w:r w:rsidRPr="00740A82">
        <w:rPr>
          <w:rFonts w:ascii="Times New Roman" w:hAnsi="Times New Roman" w:cs="Times New Roman"/>
          <w:sz w:val="24"/>
          <w:szCs w:val="24"/>
        </w:rPr>
        <w:t>;</w:t>
      </w:r>
    </w:p>
    <w:p w14:paraId="065C444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măsuri de stimulare a ocupării prevăzute de Legea nr.76/2002;</w:t>
      </w:r>
    </w:p>
    <w:p w14:paraId="1CB466D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accesul la servicii sociale disponibile.</w:t>
      </w:r>
    </w:p>
    <w:p w14:paraId="4FD9C9B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8.</w:t>
      </w:r>
      <w:r w:rsidRPr="00740A82">
        <w:rPr>
          <w:rFonts w:ascii="Times New Roman" w:hAnsi="Times New Roman" w:cs="Times New Roman"/>
          <w:sz w:val="24"/>
          <w:szCs w:val="24"/>
        </w:rPr>
        <w:tab/>
        <w:t xml:space="preserve"> Persoana singură</w:t>
      </w:r>
      <w:r w:rsidRPr="00740A82">
        <w:rPr>
          <w:rFonts w:ascii="Times New Roman" w:hAnsi="Times New Roman" w:cs="Times New Roman"/>
          <w:sz w:val="24"/>
          <w:szCs w:val="24"/>
        </w:rPr>
        <w:tab/>
        <w:t xml:space="preserve"> Se consideră membru de familie, în vederea calculării cuantumului ajutorului de incluziune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stabilirii </w:t>
      </w:r>
      <w:proofErr w:type="spellStart"/>
      <w:r w:rsidRPr="00740A82">
        <w:rPr>
          <w:rFonts w:ascii="Times New Roman" w:hAnsi="Times New Roman" w:cs="Times New Roman"/>
          <w:sz w:val="24"/>
          <w:szCs w:val="24"/>
        </w:rPr>
        <w:t>obligaţiilor</w:t>
      </w:r>
      <w:proofErr w:type="spellEnd"/>
      <w:r w:rsidRPr="00740A82">
        <w:rPr>
          <w:rFonts w:ascii="Times New Roman" w:hAnsi="Times New Roman" w:cs="Times New Roman"/>
          <w:sz w:val="24"/>
          <w:szCs w:val="24"/>
        </w:rPr>
        <w:t xml:space="preserve"> beneficiarului de VMI.</w:t>
      </w:r>
    </w:p>
    <w:p w14:paraId="711BCD7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este persoana care a împlinit vârsta de 18 ani, </w:t>
      </w:r>
      <w:proofErr w:type="spellStart"/>
      <w:r w:rsidRPr="00740A82">
        <w:rPr>
          <w:rFonts w:ascii="Times New Roman" w:hAnsi="Times New Roman" w:cs="Times New Roman"/>
          <w:sz w:val="24"/>
          <w:szCs w:val="24"/>
        </w:rPr>
        <w:t>locuieşte</w:t>
      </w:r>
      <w:proofErr w:type="spellEnd"/>
      <w:r w:rsidRPr="00740A82">
        <w:rPr>
          <w:rFonts w:ascii="Times New Roman" w:hAnsi="Times New Roman" w:cs="Times New Roman"/>
          <w:sz w:val="24"/>
          <w:szCs w:val="24"/>
        </w:rPr>
        <w:t xml:space="preserve"> singură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nu se mai află în </w:t>
      </w:r>
      <w:proofErr w:type="spellStart"/>
      <w:r w:rsidRPr="00740A82">
        <w:rPr>
          <w:rFonts w:ascii="Times New Roman" w:hAnsi="Times New Roman" w:cs="Times New Roman"/>
          <w:sz w:val="24"/>
          <w:szCs w:val="24"/>
        </w:rPr>
        <w:t>întreţinerea</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părinţilor</w:t>
      </w:r>
      <w:proofErr w:type="spellEnd"/>
      <w:r w:rsidRPr="00740A82">
        <w:rPr>
          <w:rFonts w:ascii="Times New Roman" w:hAnsi="Times New Roman" w:cs="Times New Roman"/>
          <w:sz w:val="24"/>
          <w:szCs w:val="24"/>
        </w:rPr>
        <w:t xml:space="preserve">, precum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persoana cu vârsta cuprinsă între 16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18 ani, care </w:t>
      </w:r>
      <w:proofErr w:type="spellStart"/>
      <w:r w:rsidRPr="00740A82">
        <w:rPr>
          <w:rFonts w:ascii="Times New Roman" w:hAnsi="Times New Roman" w:cs="Times New Roman"/>
          <w:sz w:val="24"/>
          <w:szCs w:val="24"/>
        </w:rPr>
        <w:t>locuieşte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se </w:t>
      </w:r>
      <w:proofErr w:type="spellStart"/>
      <w:r w:rsidRPr="00740A82">
        <w:rPr>
          <w:rFonts w:ascii="Times New Roman" w:hAnsi="Times New Roman" w:cs="Times New Roman"/>
          <w:sz w:val="24"/>
          <w:szCs w:val="24"/>
        </w:rPr>
        <w:t>gospodăreşte</w:t>
      </w:r>
      <w:proofErr w:type="spellEnd"/>
      <w:r w:rsidRPr="00740A82">
        <w:rPr>
          <w:rFonts w:ascii="Times New Roman" w:hAnsi="Times New Roman" w:cs="Times New Roman"/>
          <w:sz w:val="24"/>
          <w:szCs w:val="24"/>
        </w:rPr>
        <w:t xml:space="preserve"> singură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are capacitate de </w:t>
      </w:r>
      <w:proofErr w:type="spellStart"/>
      <w:r w:rsidRPr="00740A82">
        <w:rPr>
          <w:rFonts w:ascii="Times New Roman" w:hAnsi="Times New Roman" w:cs="Times New Roman"/>
          <w:sz w:val="24"/>
          <w:szCs w:val="24"/>
        </w:rPr>
        <w:t>exerciţiu</w:t>
      </w:r>
      <w:proofErr w:type="spellEnd"/>
      <w:r w:rsidRPr="00740A82">
        <w:rPr>
          <w:rFonts w:ascii="Times New Roman" w:hAnsi="Times New Roman" w:cs="Times New Roman"/>
          <w:sz w:val="24"/>
          <w:szCs w:val="24"/>
        </w:rPr>
        <w:t xml:space="preserve"> anticipată;</w:t>
      </w:r>
    </w:p>
    <w:p w14:paraId="52A533BA"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persoana cu vârsta de peste 18 ani care </w:t>
      </w:r>
      <w:proofErr w:type="spellStart"/>
      <w:r w:rsidRPr="00740A82">
        <w:rPr>
          <w:rFonts w:ascii="Times New Roman" w:hAnsi="Times New Roman" w:cs="Times New Roman"/>
          <w:sz w:val="24"/>
          <w:szCs w:val="24"/>
        </w:rPr>
        <w:t>locuieşte</w:t>
      </w:r>
      <w:proofErr w:type="spellEnd"/>
      <w:r w:rsidRPr="00740A82">
        <w:rPr>
          <w:rFonts w:ascii="Times New Roman" w:hAnsi="Times New Roman" w:cs="Times New Roman"/>
          <w:sz w:val="24"/>
          <w:szCs w:val="24"/>
        </w:rPr>
        <w:t xml:space="preserve"> împreună cu </w:t>
      </w:r>
      <w:proofErr w:type="spellStart"/>
      <w:r w:rsidRPr="00740A82">
        <w:rPr>
          <w:rFonts w:ascii="Times New Roman" w:hAnsi="Times New Roman" w:cs="Times New Roman"/>
          <w:sz w:val="24"/>
          <w:szCs w:val="24"/>
        </w:rPr>
        <w:t>părinţii</w:t>
      </w:r>
      <w:proofErr w:type="spellEnd"/>
      <w:r w:rsidRPr="00740A82">
        <w:rPr>
          <w:rFonts w:ascii="Times New Roman" w:hAnsi="Times New Roman" w:cs="Times New Roman"/>
          <w:sz w:val="24"/>
          <w:szCs w:val="24"/>
        </w:rPr>
        <w:t xml:space="preserve"> săi sau cu alte persoane singure ori familii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care </w:t>
      </w:r>
      <w:proofErr w:type="spellStart"/>
      <w:r w:rsidRPr="00740A82">
        <w:rPr>
          <w:rFonts w:ascii="Times New Roman" w:hAnsi="Times New Roman" w:cs="Times New Roman"/>
          <w:sz w:val="24"/>
          <w:szCs w:val="24"/>
        </w:rPr>
        <w:t>obţine</w:t>
      </w:r>
      <w:proofErr w:type="spellEnd"/>
      <w:r w:rsidRPr="00740A82">
        <w:rPr>
          <w:rFonts w:ascii="Times New Roman" w:hAnsi="Times New Roman" w:cs="Times New Roman"/>
          <w:sz w:val="24"/>
          <w:szCs w:val="24"/>
        </w:rPr>
        <w:t xml:space="preserve">/nu </w:t>
      </w:r>
      <w:proofErr w:type="spellStart"/>
      <w:r w:rsidRPr="00740A82">
        <w:rPr>
          <w:rFonts w:ascii="Times New Roman" w:hAnsi="Times New Roman" w:cs="Times New Roman"/>
          <w:sz w:val="24"/>
          <w:szCs w:val="24"/>
        </w:rPr>
        <w:t>obţine</w:t>
      </w:r>
      <w:proofErr w:type="spellEnd"/>
      <w:r w:rsidRPr="00740A82">
        <w:rPr>
          <w:rFonts w:ascii="Times New Roman" w:hAnsi="Times New Roman" w:cs="Times New Roman"/>
          <w:sz w:val="24"/>
          <w:szCs w:val="24"/>
        </w:rPr>
        <w:t xml:space="preserve"> venituri din salarii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/sau alte </w:t>
      </w:r>
      <w:proofErr w:type="spellStart"/>
      <w:r w:rsidRPr="00740A82">
        <w:rPr>
          <w:rFonts w:ascii="Times New Roman" w:hAnsi="Times New Roman" w:cs="Times New Roman"/>
          <w:sz w:val="24"/>
          <w:szCs w:val="24"/>
        </w:rPr>
        <w:t>activităţi</w:t>
      </w:r>
      <w:proofErr w:type="spellEnd"/>
      <w:r w:rsidRPr="00740A82">
        <w:rPr>
          <w:rFonts w:ascii="Times New Roman" w:hAnsi="Times New Roman" w:cs="Times New Roman"/>
          <w:sz w:val="24"/>
          <w:szCs w:val="24"/>
        </w:rPr>
        <w:t>;</w:t>
      </w:r>
    </w:p>
    <w:p w14:paraId="26BE5218"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fiecare </w:t>
      </w:r>
      <w:proofErr w:type="spellStart"/>
      <w:r w:rsidRPr="00740A82">
        <w:rPr>
          <w:rFonts w:ascii="Times New Roman" w:hAnsi="Times New Roman" w:cs="Times New Roman"/>
          <w:sz w:val="24"/>
          <w:szCs w:val="24"/>
        </w:rPr>
        <w:t>soţ</w:t>
      </w:r>
      <w:proofErr w:type="spellEnd"/>
      <w:r w:rsidRPr="00740A82">
        <w:rPr>
          <w:rFonts w:ascii="Times New Roman" w:hAnsi="Times New Roman" w:cs="Times New Roman"/>
          <w:sz w:val="24"/>
          <w:szCs w:val="24"/>
        </w:rPr>
        <w:t xml:space="preserve">, în cazul </w:t>
      </w:r>
      <w:proofErr w:type="spellStart"/>
      <w:r w:rsidRPr="00740A82">
        <w:rPr>
          <w:rFonts w:ascii="Times New Roman" w:hAnsi="Times New Roman" w:cs="Times New Roman"/>
          <w:sz w:val="24"/>
          <w:szCs w:val="24"/>
        </w:rPr>
        <w:t>soţilor</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despărţiţi</w:t>
      </w:r>
      <w:proofErr w:type="spellEnd"/>
      <w:r w:rsidRPr="00740A82">
        <w:rPr>
          <w:rFonts w:ascii="Times New Roman" w:hAnsi="Times New Roman" w:cs="Times New Roman"/>
          <w:sz w:val="24"/>
          <w:szCs w:val="24"/>
        </w:rPr>
        <w:t xml:space="preserve"> în fapt cu domicilii diferite, dacă această </w:t>
      </w:r>
      <w:proofErr w:type="spellStart"/>
      <w:r w:rsidRPr="00740A82">
        <w:rPr>
          <w:rFonts w:ascii="Times New Roman" w:hAnsi="Times New Roman" w:cs="Times New Roman"/>
          <w:sz w:val="24"/>
          <w:szCs w:val="24"/>
        </w:rPr>
        <w:t>situaţie</w:t>
      </w:r>
      <w:proofErr w:type="spellEnd"/>
      <w:r w:rsidRPr="00740A82">
        <w:rPr>
          <w:rFonts w:ascii="Times New Roman" w:hAnsi="Times New Roman" w:cs="Times New Roman"/>
          <w:sz w:val="24"/>
          <w:szCs w:val="24"/>
        </w:rPr>
        <w:t xml:space="preserve"> este dovedită prin verificare în teren;</w:t>
      </w:r>
    </w:p>
    <w:p w14:paraId="6E602F4B"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persoana cu vârsta de cel </w:t>
      </w:r>
      <w:proofErr w:type="spellStart"/>
      <w:r w:rsidRPr="00740A82">
        <w:rPr>
          <w:rFonts w:ascii="Times New Roman" w:hAnsi="Times New Roman" w:cs="Times New Roman"/>
          <w:sz w:val="24"/>
          <w:szCs w:val="24"/>
        </w:rPr>
        <w:t>puţin</w:t>
      </w:r>
      <w:proofErr w:type="spellEnd"/>
      <w:r w:rsidRPr="00740A82">
        <w:rPr>
          <w:rFonts w:ascii="Times New Roman" w:hAnsi="Times New Roman" w:cs="Times New Roman"/>
          <w:sz w:val="24"/>
          <w:szCs w:val="24"/>
        </w:rPr>
        <w:t xml:space="preserve"> 65 de ani necăsătorită, </w:t>
      </w:r>
      <w:proofErr w:type="spellStart"/>
      <w:r w:rsidRPr="00740A82">
        <w:rPr>
          <w:rFonts w:ascii="Times New Roman" w:hAnsi="Times New Roman" w:cs="Times New Roman"/>
          <w:sz w:val="24"/>
          <w:szCs w:val="24"/>
        </w:rPr>
        <w:t>divorţată</w:t>
      </w:r>
      <w:proofErr w:type="spellEnd"/>
      <w:r w:rsidRPr="00740A82">
        <w:rPr>
          <w:rFonts w:ascii="Times New Roman" w:hAnsi="Times New Roman" w:cs="Times New Roman"/>
          <w:sz w:val="24"/>
          <w:szCs w:val="24"/>
        </w:rPr>
        <w:t xml:space="preserve"> sau văduvă, care </w:t>
      </w:r>
      <w:proofErr w:type="spellStart"/>
      <w:r w:rsidRPr="00740A82">
        <w:rPr>
          <w:rFonts w:ascii="Times New Roman" w:hAnsi="Times New Roman" w:cs="Times New Roman"/>
          <w:sz w:val="24"/>
          <w:szCs w:val="24"/>
        </w:rPr>
        <w:t>trăieşte</w:t>
      </w:r>
      <w:proofErr w:type="spellEnd"/>
      <w:r w:rsidRPr="00740A82">
        <w:rPr>
          <w:rFonts w:ascii="Times New Roman" w:hAnsi="Times New Roman" w:cs="Times New Roman"/>
          <w:sz w:val="24"/>
          <w:szCs w:val="24"/>
        </w:rPr>
        <w:t xml:space="preserve"> în </w:t>
      </w:r>
      <w:proofErr w:type="spellStart"/>
      <w:r w:rsidRPr="00740A82">
        <w:rPr>
          <w:rFonts w:ascii="Times New Roman" w:hAnsi="Times New Roman" w:cs="Times New Roman"/>
          <w:sz w:val="24"/>
          <w:szCs w:val="24"/>
        </w:rPr>
        <w:t>locuinţa</w:t>
      </w:r>
      <w:proofErr w:type="spellEnd"/>
      <w:r w:rsidRPr="00740A82">
        <w:rPr>
          <w:rFonts w:ascii="Times New Roman" w:hAnsi="Times New Roman" w:cs="Times New Roman"/>
          <w:sz w:val="24"/>
          <w:szCs w:val="24"/>
        </w:rPr>
        <w:t xml:space="preserve"> sa de domiciliu sau de </w:t>
      </w:r>
      <w:proofErr w:type="spellStart"/>
      <w:r w:rsidRPr="00740A82">
        <w:rPr>
          <w:rFonts w:ascii="Times New Roman" w:hAnsi="Times New Roman" w:cs="Times New Roman"/>
          <w:sz w:val="24"/>
          <w:szCs w:val="24"/>
        </w:rPr>
        <w:t>reşedinţă</w:t>
      </w:r>
      <w:proofErr w:type="spellEnd"/>
      <w:r w:rsidRPr="00740A82">
        <w:rPr>
          <w:rFonts w:ascii="Times New Roman" w:hAnsi="Times New Roman" w:cs="Times New Roman"/>
          <w:sz w:val="24"/>
          <w:szCs w:val="24"/>
        </w:rPr>
        <w:t xml:space="preserve"> ori este găzduită, pe perioadă nedeterminată, într-un serviciu social cu cazare prevăzut în HG nr.867/2015.</w:t>
      </w:r>
    </w:p>
    <w:p w14:paraId="7B034282"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9.</w:t>
      </w:r>
      <w:r w:rsidRPr="00740A82">
        <w:rPr>
          <w:rFonts w:ascii="Times New Roman" w:hAnsi="Times New Roman" w:cs="Times New Roman"/>
          <w:sz w:val="24"/>
          <w:szCs w:val="24"/>
        </w:rPr>
        <w:tab/>
        <w:t xml:space="preserve"> Familie</w:t>
      </w:r>
      <w:r w:rsidRPr="00740A82">
        <w:rPr>
          <w:rFonts w:ascii="Times New Roman" w:hAnsi="Times New Roman" w:cs="Times New Roman"/>
          <w:sz w:val="24"/>
          <w:szCs w:val="24"/>
        </w:rPr>
        <w:tab/>
        <w:t xml:space="preserve"> • </w:t>
      </w:r>
      <w:proofErr w:type="spellStart"/>
      <w:r w:rsidRPr="00740A82">
        <w:rPr>
          <w:rFonts w:ascii="Times New Roman" w:hAnsi="Times New Roman" w:cs="Times New Roman"/>
          <w:sz w:val="24"/>
          <w:szCs w:val="24"/>
        </w:rPr>
        <w:t>soţ</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soţie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căsătoriţi</w:t>
      </w:r>
      <w:proofErr w:type="spellEnd"/>
      <w:r w:rsidRPr="00740A82">
        <w:rPr>
          <w:rFonts w:ascii="Times New Roman" w:hAnsi="Times New Roman" w:cs="Times New Roman"/>
          <w:sz w:val="24"/>
          <w:szCs w:val="24"/>
        </w:rPr>
        <w:t xml:space="preserve">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legii, care locuiesc împreună;</w:t>
      </w:r>
    </w:p>
    <w:p w14:paraId="471B759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soţ</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soţie</w:t>
      </w:r>
      <w:proofErr w:type="spellEnd"/>
      <w:r w:rsidRPr="00740A82">
        <w:rPr>
          <w:rFonts w:ascii="Times New Roman" w:hAnsi="Times New Roman" w:cs="Times New Roman"/>
          <w:sz w:val="24"/>
          <w:szCs w:val="24"/>
        </w:rPr>
        <w:t xml:space="preserve"> cu copiii lor </w:t>
      </w:r>
      <w:proofErr w:type="spellStart"/>
      <w:r w:rsidRPr="00740A82">
        <w:rPr>
          <w:rFonts w:ascii="Times New Roman" w:hAnsi="Times New Roman" w:cs="Times New Roman"/>
          <w:sz w:val="24"/>
          <w:szCs w:val="24"/>
        </w:rPr>
        <w:t>necăsătoriţi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aflaţi</w:t>
      </w:r>
      <w:proofErr w:type="spellEnd"/>
      <w:r w:rsidRPr="00740A82">
        <w:rPr>
          <w:rFonts w:ascii="Times New Roman" w:hAnsi="Times New Roman" w:cs="Times New Roman"/>
          <w:sz w:val="24"/>
          <w:szCs w:val="24"/>
        </w:rPr>
        <w:t xml:space="preserve"> în </w:t>
      </w:r>
      <w:proofErr w:type="spellStart"/>
      <w:r w:rsidRPr="00740A82">
        <w:rPr>
          <w:rFonts w:ascii="Times New Roman" w:hAnsi="Times New Roman" w:cs="Times New Roman"/>
          <w:sz w:val="24"/>
          <w:szCs w:val="24"/>
        </w:rPr>
        <w:t>întreţinere</w:t>
      </w:r>
      <w:proofErr w:type="spellEnd"/>
      <w:r w:rsidRPr="00740A82">
        <w:rPr>
          <w:rFonts w:ascii="Times New Roman" w:hAnsi="Times New Roman" w:cs="Times New Roman"/>
          <w:sz w:val="24"/>
          <w:szCs w:val="24"/>
        </w:rPr>
        <w:t xml:space="preserve"> cu vârsta de până la 18 ani sau de până la 26 de ani pentru cei care urmează o formă de </w:t>
      </w:r>
      <w:proofErr w:type="spellStart"/>
      <w:r w:rsidRPr="00740A82">
        <w:rPr>
          <w:rFonts w:ascii="Times New Roman" w:hAnsi="Times New Roman" w:cs="Times New Roman"/>
          <w:sz w:val="24"/>
          <w:szCs w:val="24"/>
        </w:rPr>
        <w:t>învăţământ</w:t>
      </w:r>
      <w:proofErr w:type="spellEnd"/>
      <w:r w:rsidRPr="00740A82">
        <w:rPr>
          <w:rFonts w:ascii="Times New Roman" w:hAnsi="Times New Roman" w:cs="Times New Roman"/>
          <w:sz w:val="24"/>
          <w:szCs w:val="24"/>
        </w:rPr>
        <w:t xml:space="preserve"> – cursuri de zi, organizate potrivit legii, cu domiciliul sau </w:t>
      </w:r>
      <w:proofErr w:type="spellStart"/>
      <w:r w:rsidRPr="00740A82">
        <w:rPr>
          <w:rFonts w:ascii="Times New Roman" w:hAnsi="Times New Roman" w:cs="Times New Roman"/>
          <w:sz w:val="24"/>
          <w:szCs w:val="24"/>
        </w:rPr>
        <w:t>reşedinţa</w:t>
      </w:r>
      <w:proofErr w:type="spellEnd"/>
      <w:r w:rsidRPr="00740A82">
        <w:rPr>
          <w:rFonts w:ascii="Times New Roman" w:hAnsi="Times New Roman" w:cs="Times New Roman"/>
          <w:sz w:val="24"/>
          <w:szCs w:val="24"/>
        </w:rPr>
        <w:t xml:space="preserve"> comună înscrisă în actele de identitate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care locuiesc împreună;</w:t>
      </w:r>
    </w:p>
    <w:p w14:paraId="037A8E7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bărbatul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femeia </w:t>
      </w:r>
      <w:proofErr w:type="spellStart"/>
      <w:r w:rsidRPr="00740A82">
        <w:rPr>
          <w:rFonts w:ascii="Times New Roman" w:hAnsi="Times New Roman" w:cs="Times New Roman"/>
          <w:sz w:val="24"/>
          <w:szCs w:val="24"/>
        </w:rPr>
        <w:t>necăsătoriţi</w:t>
      </w:r>
      <w:proofErr w:type="spellEnd"/>
      <w:r w:rsidRPr="00740A82">
        <w:rPr>
          <w:rFonts w:ascii="Times New Roman" w:hAnsi="Times New Roman" w:cs="Times New Roman"/>
          <w:sz w:val="24"/>
          <w:szCs w:val="24"/>
        </w:rPr>
        <w:t xml:space="preserve"> care trăiesc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locuiesc împreună, dacă aceasta </w:t>
      </w:r>
      <w:proofErr w:type="spellStart"/>
      <w:r w:rsidRPr="00740A82">
        <w:rPr>
          <w:rFonts w:ascii="Times New Roman" w:hAnsi="Times New Roman" w:cs="Times New Roman"/>
          <w:sz w:val="24"/>
          <w:szCs w:val="24"/>
        </w:rPr>
        <w:t>situaţie</w:t>
      </w:r>
      <w:proofErr w:type="spellEnd"/>
      <w:r w:rsidRPr="00740A82">
        <w:rPr>
          <w:rFonts w:ascii="Times New Roman" w:hAnsi="Times New Roman" w:cs="Times New Roman"/>
          <w:sz w:val="24"/>
          <w:szCs w:val="24"/>
        </w:rPr>
        <w:t xml:space="preserve"> se confirmă la verificarea în teren;</w:t>
      </w:r>
    </w:p>
    <w:p w14:paraId="0FB7A9E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bărbatul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femeia </w:t>
      </w:r>
      <w:proofErr w:type="spellStart"/>
      <w:r w:rsidRPr="00740A82">
        <w:rPr>
          <w:rFonts w:ascii="Times New Roman" w:hAnsi="Times New Roman" w:cs="Times New Roman"/>
          <w:sz w:val="24"/>
          <w:szCs w:val="24"/>
        </w:rPr>
        <w:t>necăsătoriţi</w:t>
      </w:r>
      <w:proofErr w:type="spellEnd"/>
      <w:r w:rsidRPr="00740A82">
        <w:rPr>
          <w:rFonts w:ascii="Times New Roman" w:hAnsi="Times New Roman" w:cs="Times New Roman"/>
          <w:sz w:val="24"/>
          <w:szCs w:val="24"/>
        </w:rPr>
        <w:t xml:space="preserve"> care trăiesc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locuiesc împreună, cu copiii lor </w:t>
      </w:r>
      <w:proofErr w:type="spellStart"/>
      <w:r w:rsidRPr="00740A82">
        <w:rPr>
          <w:rFonts w:ascii="Times New Roman" w:hAnsi="Times New Roman" w:cs="Times New Roman"/>
          <w:sz w:val="24"/>
          <w:szCs w:val="24"/>
        </w:rPr>
        <w:t>necăsătoriţi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/sau ai fiecăruia dintre ei, având vârsta de până la 18 ani sau de până la 26 de ani dacă urmează o formă de </w:t>
      </w:r>
      <w:proofErr w:type="spellStart"/>
      <w:r w:rsidRPr="00740A82">
        <w:rPr>
          <w:rFonts w:ascii="Times New Roman" w:hAnsi="Times New Roman" w:cs="Times New Roman"/>
          <w:sz w:val="24"/>
          <w:szCs w:val="24"/>
        </w:rPr>
        <w:t>învăţământ</w:t>
      </w:r>
      <w:proofErr w:type="spellEnd"/>
      <w:r w:rsidRPr="00740A82">
        <w:rPr>
          <w:rFonts w:ascii="Times New Roman" w:hAnsi="Times New Roman" w:cs="Times New Roman"/>
          <w:sz w:val="24"/>
          <w:szCs w:val="24"/>
        </w:rPr>
        <w:t xml:space="preserve"> -cursuri de zi, organizată potrivit legii, care locuiesc împreună, dacă această </w:t>
      </w:r>
      <w:proofErr w:type="spellStart"/>
      <w:r w:rsidRPr="00740A82">
        <w:rPr>
          <w:rFonts w:ascii="Times New Roman" w:hAnsi="Times New Roman" w:cs="Times New Roman"/>
          <w:sz w:val="24"/>
          <w:szCs w:val="24"/>
        </w:rPr>
        <w:t>situaţie</w:t>
      </w:r>
      <w:proofErr w:type="spellEnd"/>
      <w:r w:rsidRPr="00740A82">
        <w:rPr>
          <w:rFonts w:ascii="Times New Roman" w:hAnsi="Times New Roman" w:cs="Times New Roman"/>
          <w:sz w:val="24"/>
          <w:szCs w:val="24"/>
        </w:rPr>
        <w:t xml:space="preserve"> se confirmă la verificarea în teren;</w:t>
      </w:r>
    </w:p>
    <w:p w14:paraId="13FD810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părintele/</w:t>
      </w:r>
      <w:proofErr w:type="spellStart"/>
      <w:r w:rsidRPr="00740A82">
        <w:rPr>
          <w:rFonts w:ascii="Times New Roman" w:hAnsi="Times New Roman" w:cs="Times New Roman"/>
          <w:sz w:val="24"/>
          <w:szCs w:val="24"/>
        </w:rPr>
        <w:t>părinţii</w:t>
      </w:r>
      <w:proofErr w:type="spellEnd"/>
      <w:r w:rsidRPr="00740A82">
        <w:rPr>
          <w:rFonts w:ascii="Times New Roman" w:hAnsi="Times New Roman" w:cs="Times New Roman"/>
          <w:sz w:val="24"/>
          <w:szCs w:val="24"/>
        </w:rPr>
        <w:t xml:space="preserve"> care </w:t>
      </w:r>
      <w:proofErr w:type="spellStart"/>
      <w:r w:rsidRPr="00740A82">
        <w:rPr>
          <w:rFonts w:ascii="Times New Roman" w:hAnsi="Times New Roman" w:cs="Times New Roman"/>
          <w:sz w:val="24"/>
          <w:szCs w:val="24"/>
        </w:rPr>
        <w:t>locuieşte</w:t>
      </w:r>
      <w:proofErr w:type="spellEnd"/>
      <w:r w:rsidRPr="00740A82">
        <w:rPr>
          <w:rFonts w:ascii="Times New Roman" w:hAnsi="Times New Roman" w:cs="Times New Roman"/>
          <w:sz w:val="24"/>
          <w:szCs w:val="24"/>
        </w:rPr>
        <w:t xml:space="preserve">/locuiesc cu copiii lui/lor </w:t>
      </w:r>
      <w:proofErr w:type="spellStart"/>
      <w:r w:rsidRPr="00740A82">
        <w:rPr>
          <w:rFonts w:ascii="Times New Roman" w:hAnsi="Times New Roman" w:cs="Times New Roman"/>
          <w:sz w:val="24"/>
          <w:szCs w:val="24"/>
        </w:rPr>
        <w:t>necăsătoriţi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aflaţi</w:t>
      </w:r>
      <w:proofErr w:type="spellEnd"/>
      <w:r w:rsidRPr="00740A82">
        <w:rPr>
          <w:rFonts w:ascii="Times New Roman" w:hAnsi="Times New Roman" w:cs="Times New Roman"/>
          <w:sz w:val="24"/>
          <w:szCs w:val="24"/>
        </w:rPr>
        <w:t xml:space="preserve"> în </w:t>
      </w:r>
      <w:proofErr w:type="spellStart"/>
      <w:r w:rsidRPr="00740A82">
        <w:rPr>
          <w:rFonts w:ascii="Times New Roman" w:hAnsi="Times New Roman" w:cs="Times New Roman"/>
          <w:sz w:val="24"/>
          <w:szCs w:val="24"/>
        </w:rPr>
        <w:t>întreţinere</w:t>
      </w:r>
      <w:proofErr w:type="spellEnd"/>
      <w:r w:rsidRPr="00740A82">
        <w:rPr>
          <w:rFonts w:ascii="Times New Roman" w:hAnsi="Times New Roman" w:cs="Times New Roman"/>
          <w:sz w:val="24"/>
          <w:szCs w:val="24"/>
        </w:rPr>
        <w:t xml:space="preserve">, cu vârsta de peste 18 ani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care au certificat de persoană încadrată într-un grad de handicap/dizabilitate accentuat/ă sau grav/ă;</w:t>
      </w:r>
    </w:p>
    <w:p w14:paraId="7F4C6E7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Părinţii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copiii lor </w:t>
      </w:r>
      <w:proofErr w:type="spellStart"/>
      <w:r w:rsidRPr="00740A82">
        <w:rPr>
          <w:rFonts w:ascii="Times New Roman" w:hAnsi="Times New Roman" w:cs="Times New Roman"/>
          <w:sz w:val="24"/>
          <w:szCs w:val="24"/>
        </w:rPr>
        <w:t>necăsătoriţi</w:t>
      </w:r>
      <w:proofErr w:type="spellEnd"/>
      <w:r w:rsidRPr="00740A82">
        <w:rPr>
          <w:rFonts w:ascii="Times New Roman" w:hAnsi="Times New Roman" w:cs="Times New Roman"/>
          <w:sz w:val="24"/>
          <w:szCs w:val="24"/>
        </w:rPr>
        <w:t xml:space="preserve"> în vârstă de peste 18 ani care NU frecventează o formă de </w:t>
      </w:r>
      <w:proofErr w:type="spellStart"/>
      <w:r w:rsidRPr="00740A82">
        <w:rPr>
          <w:rFonts w:ascii="Times New Roman" w:hAnsi="Times New Roman" w:cs="Times New Roman"/>
          <w:sz w:val="24"/>
          <w:szCs w:val="24"/>
        </w:rPr>
        <w:t>învăţământ</w:t>
      </w:r>
      <w:proofErr w:type="spellEnd"/>
      <w:r w:rsidRPr="00740A82">
        <w:rPr>
          <w:rFonts w:ascii="Times New Roman" w:hAnsi="Times New Roman" w:cs="Times New Roman"/>
          <w:sz w:val="24"/>
          <w:szCs w:val="24"/>
        </w:rPr>
        <w:t xml:space="preserve"> organizată potrivit legii sau </w:t>
      </w:r>
      <w:proofErr w:type="spellStart"/>
      <w:r w:rsidRPr="00740A82">
        <w:rPr>
          <w:rFonts w:ascii="Times New Roman" w:hAnsi="Times New Roman" w:cs="Times New Roman"/>
          <w:sz w:val="24"/>
          <w:szCs w:val="24"/>
        </w:rPr>
        <w:t>părinţii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copiii lor </w:t>
      </w:r>
      <w:proofErr w:type="spellStart"/>
      <w:r w:rsidRPr="00740A82">
        <w:rPr>
          <w:rFonts w:ascii="Times New Roman" w:hAnsi="Times New Roman" w:cs="Times New Roman"/>
          <w:sz w:val="24"/>
          <w:szCs w:val="24"/>
        </w:rPr>
        <w:t>necăsătoriţi</w:t>
      </w:r>
      <w:proofErr w:type="spellEnd"/>
      <w:r w:rsidRPr="00740A82">
        <w:rPr>
          <w:rFonts w:ascii="Times New Roman" w:hAnsi="Times New Roman" w:cs="Times New Roman"/>
          <w:sz w:val="24"/>
          <w:szCs w:val="24"/>
        </w:rPr>
        <w:t xml:space="preserve"> în vârstă de peste 26 de ani care </w:t>
      </w:r>
      <w:proofErr w:type="spellStart"/>
      <w:r w:rsidRPr="00740A82">
        <w:rPr>
          <w:rFonts w:ascii="Times New Roman" w:hAnsi="Times New Roman" w:cs="Times New Roman"/>
          <w:sz w:val="24"/>
          <w:szCs w:val="24"/>
        </w:rPr>
        <w:t>frecventeayă</w:t>
      </w:r>
      <w:proofErr w:type="spellEnd"/>
      <w:r w:rsidRPr="00740A82">
        <w:rPr>
          <w:rFonts w:ascii="Times New Roman" w:hAnsi="Times New Roman" w:cs="Times New Roman"/>
          <w:sz w:val="24"/>
          <w:szCs w:val="24"/>
        </w:rPr>
        <w:t xml:space="preserve"> o formă de </w:t>
      </w:r>
      <w:proofErr w:type="spellStart"/>
      <w:r w:rsidRPr="00740A82">
        <w:rPr>
          <w:rFonts w:ascii="Times New Roman" w:hAnsi="Times New Roman" w:cs="Times New Roman"/>
          <w:sz w:val="24"/>
          <w:szCs w:val="24"/>
        </w:rPr>
        <w:t>învăţământ</w:t>
      </w:r>
      <w:proofErr w:type="spellEnd"/>
      <w:r w:rsidRPr="00740A82">
        <w:rPr>
          <w:rFonts w:ascii="Times New Roman" w:hAnsi="Times New Roman" w:cs="Times New Roman"/>
          <w:sz w:val="24"/>
          <w:szCs w:val="24"/>
        </w:rPr>
        <w:t xml:space="preserve"> organizată conform legii, care locuiesc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/sau gospodăresc împreună, constituie FAMILII SEPARATE.</w:t>
      </w:r>
    </w:p>
    <w:p w14:paraId="3235D106"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lastRenderedPageBreak/>
        <w:t xml:space="preserve"> 10.</w:t>
      </w:r>
      <w:r w:rsidRPr="00740A82">
        <w:rPr>
          <w:rFonts w:ascii="Times New Roman" w:hAnsi="Times New Roman" w:cs="Times New Roman"/>
          <w:sz w:val="24"/>
          <w:szCs w:val="24"/>
        </w:rPr>
        <w:tab/>
        <w:t>Familie monoparentală</w:t>
      </w:r>
      <w:r w:rsidRPr="00740A82">
        <w:rPr>
          <w:rFonts w:ascii="Times New Roman" w:hAnsi="Times New Roman" w:cs="Times New Roman"/>
          <w:sz w:val="24"/>
          <w:szCs w:val="24"/>
        </w:rPr>
        <w:tab/>
        <w:t xml:space="preserve"> Familia formată din persoana singură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copilul/copiii </w:t>
      </w:r>
      <w:proofErr w:type="spellStart"/>
      <w:r w:rsidRPr="00740A82">
        <w:rPr>
          <w:rFonts w:ascii="Times New Roman" w:hAnsi="Times New Roman" w:cs="Times New Roman"/>
          <w:sz w:val="24"/>
          <w:szCs w:val="24"/>
        </w:rPr>
        <w:t>aflaţi</w:t>
      </w:r>
      <w:proofErr w:type="spellEnd"/>
      <w:r w:rsidRPr="00740A82">
        <w:rPr>
          <w:rFonts w:ascii="Times New Roman" w:hAnsi="Times New Roman" w:cs="Times New Roman"/>
          <w:sz w:val="24"/>
          <w:szCs w:val="24"/>
        </w:rPr>
        <w:t xml:space="preserve"> în </w:t>
      </w:r>
      <w:proofErr w:type="spellStart"/>
      <w:r w:rsidRPr="00740A82">
        <w:rPr>
          <w:rFonts w:ascii="Times New Roman" w:hAnsi="Times New Roman" w:cs="Times New Roman"/>
          <w:sz w:val="24"/>
          <w:szCs w:val="24"/>
        </w:rPr>
        <w:t>întreţinere</w:t>
      </w:r>
      <w:proofErr w:type="spellEnd"/>
      <w:r w:rsidRPr="00740A82">
        <w:rPr>
          <w:rFonts w:ascii="Times New Roman" w:hAnsi="Times New Roman" w:cs="Times New Roman"/>
          <w:sz w:val="24"/>
          <w:szCs w:val="24"/>
        </w:rPr>
        <w:t xml:space="preserve">, în vârstă de până la 18 ani sau de până la 26 de ani dacă urmează o formă de </w:t>
      </w:r>
      <w:proofErr w:type="spellStart"/>
      <w:r w:rsidRPr="00740A82">
        <w:rPr>
          <w:rFonts w:ascii="Times New Roman" w:hAnsi="Times New Roman" w:cs="Times New Roman"/>
          <w:sz w:val="24"/>
          <w:szCs w:val="24"/>
        </w:rPr>
        <w:t>învăţământ</w:t>
      </w:r>
      <w:proofErr w:type="spellEnd"/>
      <w:r w:rsidRPr="00740A82">
        <w:rPr>
          <w:rFonts w:ascii="Times New Roman" w:hAnsi="Times New Roman" w:cs="Times New Roman"/>
          <w:sz w:val="24"/>
          <w:szCs w:val="24"/>
        </w:rPr>
        <w:t xml:space="preserve"> -cursuri de zi, organizată potrivit legii, care locuiesc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gospodăresc împreună.</w:t>
      </w:r>
    </w:p>
    <w:p w14:paraId="55A0A34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11.</w:t>
      </w:r>
      <w:r w:rsidRPr="00740A82">
        <w:rPr>
          <w:rFonts w:ascii="Times New Roman" w:hAnsi="Times New Roman" w:cs="Times New Roman"/>
          <w:sz w:val="24"/>
          <w:szCs w:val="24"/>
        </w:rPr>
        <w:tab/>
        <w:t>Persoana singură din familia monoparentală</w:t>
      </w:r>
      <w:r w:rsidRPr="00740A82">
        <w:rPr>
          <w:rFonts w:ascii="Times New Roman" w:hAnsi="Times New Roman" w:cs="Times New Roman"/>
          <w:sz w:val="24"/>
          <w:szCs w:val="24"/>
        </w:rPr>
        <w:tab/>
        <w:t xml:space="preserve"> Persoana care:</w:t>
      </w:r>
    </w:p>
    <w:p w14:paraId="0EA4BB4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a. este necăsătorită;</w:t>
      </w:r>
    </w:p>
    <w:p w14:paraId="60B25103"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b. este văduvă;</w:t>
      </w:r>
    </w:p>
    <w:p w14:paraId="33DACA5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c. este </w:t>
      </w:r>
      <w:proofErr w:type="spellStart"/>
      <w:r w:rsidRPr="00740A82">
        <w:rPr>
          <w:rFonts w:ascii="Times New Roman" w:hAnsi="Times New Roman" w:cs="Times New Roman"/>
          <w:sz w:val="24"/>
          <w:szCs w:val="24"/>
        </w:rPr>
        <w:t>divorţată</w:t>
      </w:r>
      <w:proofErr w:type="spellEnd"/>
      <w:r w:rsidRPr="00740A82">
        <w:rPr>
          <w:rFonts w:ascii="Times New Roman" w:hAnsi="Times New Roman" w:cs="Times New Roman"/>
          <w:sz w:val="24"/>
          <w:szCs w:val="24"/>
        </w:rPr>
        <w:t>;</w:t>
      </w:r>
    </w:p>
    <w:p w14:paraId="6B9134C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d. al cărei </w:t>
      </w:r>
      <w:proofErr w:type="spellStart"/>
      <w:r w:rsidRPr="00740A82">
        <w:rPr>
          <w:rFonts w:ascii="Times New Roman" w:hAnsi="Times New Roman" w:cs="Times New Roman"/>
          <w:sz w:val="24"/>
          <w:szCs w:val="24"/>
        </w:rPr>
        <w:t>soţ</w:t>
      </w:r>
      <w:proofErr w:type="spellEnd"/>
      <w:r w:rsidRPr="00740A82">
        <w:rPr>
          <w:rFonts w:ascii="Times New Roman" w:hAnsi="Times New Roman" w:cs="Times New Roman"/>
          <w:sz w:val="24"/>
          <w:szCs w:val="24"/>
        </w:rPr>
        <w:t>/</w:t>
      </w:r>
      <w:proofErr w:type="spellStart"/>
      <w:r w:rsidRPr="00740A82">
        <w:rPr>
          <w:rFonts w:ascii="Times New Roman" w:hAnsi="Times New Roman" w:cs="Times New Roman"/>
          <w:sz w:val="24"/>
          <w:szCs w:val="24"/>
        </w:rPr>
        <w:t>soţie</w:t>
      </w:r>
      <w:proofErr w:type="spellEnd"/>
      <w:r w:rsidRPr="00740A82">
        <w:rPr>
          <w:rFonts w:ascii="Times New Roman" w:hAnsi="Times New Roman" w:cs="Times New Roman"/>
          <w:sz w:val="24"/>
          <w:szCs w:val="24"/>
        </w:rPr>
        <w:t xml:space="preserve"> este declarat/declarată decedat/decedată prin hotărâre judecătorească;</w:t>
      </w:r>
    </w:p>
    <w:p w14:paraId="3CA3D4C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e. al cărei </w:t>
      </w:r>
      <w:proofErr w:type="spellStart"/>
      <w:r w:rsidRPr="00740A82">
        <w:rPr>
          <w:rFonts w:ascii="Times New Roman" w:hAnsi="Times New Roman" w:cs="Times New Roman"/>
          <w:sz w:val="24"/>
          <w:szCs w:val="24"/>
        </w:rPr>
        <w:t>soţ</w:t>
      </w:r>
      <w:proofErr w:type="spellEnd"/>
      <w:r w:rsidRPr="00740A82">
        <w:rPr>
          <w:rFonts w:ascii="Times New Roman" w:hAnsi="Times New Roman" w:cs="Times New Roman"/>
          <w:sz w:val="24"/>
          <w:szCs w:val="24"/>
        </w:rPr>
        <w:t>/</w:t>
      </w:r>
      <w:proofErr w:type="spellStart"/>
      <w:r w:rsidRPr="00740A82">
        <w:rPr>
          <w:rFonts w:ascii="Times New Roman" w:hAnsi="Times New Roman" w:cs="Times New Roman"/>
          <w:sz w:val="24"/>
          <w:szCs w:val="24"/>
        </w:rPr>
        <w:t>soţie</w:t>
      </w:r>
      <w:proofErr w:type="spellEnd"/>
      <w:r w:rsidRPr="00740A82">
        <w:rPr>
          <w:rFonts w:ascii="Times New Roman" w:hAnsi="Times New Roman" w:cs="Times New Roman"/>
          <w:sz w:val="24"/>
          <w:szCs w:val="24"/>
        </w:rPr>
        <w:t xml:space="preserve"> se află în una dintre </w:t>
      </w:r>
      <w:proofErr w:type="spellStart"/>
      <w:r w:rsidRPr="00740A82">
        <w:rPr>
          <w:rFonts w:ascii="Times New Roman" w:hAnsi="Times New Roman" w:cs="Times New Roman"/>
          <w:sz w:val="24"/>
          <w:szCs w:val="24"/>
        </w:rPr>
        <w:t>situaţiile</w:t>
      </w:r>
      <w:proofErr w:type="spellEnd"/>
      <w:r w:rsidRPr="00740A82">
        <w:rPr>
          <w:rFonts w:ascii="Times New Roman" w:hAnsi="Times New Roman" w:cs="Times New Roman"/>
          <w:sz w:val="24"/>
          <w:szCs w:val="24"/>
        </w:rPr>
        <w:t xml:space="preserve"> de mai jos:</w:t>
      </w:r>
    </w:p>
    <w:p w14:paraId="742769A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o dacă o persoană, fiind obligată să lipsească vreme îndelungată de la domiciliu, nu a lăsat un mandatar sau un administrator general;</w:t>
      </w:r>
    </w:p>
    <w:p w14:paraId="270D19D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o dacă o persoană a dispărut fără a exista </w:t>
      </w:r>
      <w:proofErr w:type="spellStart"/>
      <w:r w:rsidRPr="00740A82">
        <w:rPr>
          <w:rFonts w:ascii="Times New Roman" w:hAnsi="Times New Roman" w:cs="Times New Roman"/>
          <w:sz w:val="24"/>
          <w:szCs w:val="24"/>
        </w:rPr>
        <w:t>informaţii</w:t>
      </w:r>
      <w:proofErr w:type="spellEnd"/>
      <w:r w:rsidRPr="00740A82">
        <w:rPr>
          <w:rFonts w:ascii="Times New Roman" w:hAnsi="Times New Roman" w:cs="Times New Roman"/>
          <w:sz w:val="24"/>
          <w:szCs w:val="24"/>
        </w:rPr>
        <w:t xml:space="preserve"> despre ea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nu a lăsat un mandatar sau un administrator general.</w:t>
      </w:r>
    </w:p>
    <w:p w14:paraId="3CA41B0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f. al cărei </w:t>
      </w:r>
      <w:proofErr w:type="spellStart"/>
      <w:r w:rsidRPr="00740A82">
        <w:rPr>
          <w:rFonts w:ascii="Times New Roman" w:hAnsi="Times New Roman" w:cs="Times New Roman"/>
          <w:sz w:val="24"/>
          <w:szCs w:val="24"/>
        </w:rPr>
        <w:t>soţ</w:t>
      </w:r>
      <w:proofErr w:type="spellEnd"/>
      <w:r w:rsidRPr="00740A82">
        <w:rPr>
          <w:rFonts w:ascii="Times New Roman" w:hAnsi="Times New Roman" w:cs="Times New Roman"/>
          <w:sz w:val="24"/>
          <w:szCs w:val="24"/>
        </w:rPr>
        <w:t>/</w:t>
      </w:r>
      <w:proofErr w:type="spellStart"/>
      <w:r w:rsidRPr="00740A82">
        <w:rPr>
          <w:rFonts w:ascii="Times New Roman" w:hAnsi="Times New Roman" w:cs="Times New Roman"/>
          <w:sz w:val="24"/>
          <w:szCs w:val="24"/>
        </w:rPr>
        <w:t>soţie</w:t>
      </w:r>
      <w:proofErr w:type="spellEnd"/>
      <w:r w:rsidRPr="00740A82">
        <w:rPr>
          <w:rFonts w:ascii="Times New Roman" w:hAnsi="Times New Roman" w:cs="Times New Roman"/>
          <w:sz w:val="24"/>
          <w:szCs w:val="24"/>
        </w:rPr>
        <w:t xml:space="preserve"> este arestat/arestată preventiv pentru o perioadă mai mare de 30 de zile sau execută o pedeapsă privativă de libertate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nu participă la </w:t>
      </w:r>
      <w:proofErr w:type="spellStart"/>
      <w:r w:rsidRPr="00740A82">
        <w:rPr>
          <w:rFonts w:ascii="Times New Roman" w:hAnsi="Times New Roman" w:cs="Times New Roman"/>
          <w:sz w:val="24"/>
          <w:szCs w:val="24"/>
        </w:rPr>
        <w:t>întreţinerea</w:t>
      </w:r>
      <w:proofErr w:type="spellEnd"/>
      <w:r w:rsidRPr="00740A82">
        <w:rPr>
          <w:rFonts w:ascii="Times New Roman" w:hAnsi="Times New Roman" w:cs="Times New Roman"/>
          <w:sz w:val="24"/>
          <w:szCs w:val="24"/>
        </w:rPr>
        <w:t xml:space="preserve"> copiilor;</w:t>
      </w:r>
    </w:p>
    <w:p w14:paraId="7EACB20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g. nu a împlinit vârsta de 18 ani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se află în </w:t>
      </w:r>
      <w:proofErr w:type="spellStart"/>
      <w:r w:rsidRPr="00740A82">
        <w:rPr>
          <w:rFonts w:ascii="Times New Roman" w:hAnsi="Times New Roman" w:cs="Times New Roman"/>
          <w:sz w:val="24"/>
          <w:szCs w:val="24"/>
        </w:rPr>
        <w:t>situaţiile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menţionate</w:t>
      </w:r>
      <w:proofErr w:type="spellEnd"/>
      <w:r w:rsidRPr="00740A82">
        <w:rPr>
          <w:rFonts w:ascii="Times New Roman" w:hAnsi="Times New Roman" w:cs="Times New Roman"/>
          <w:sz w:val="24"/>
          <w:szCs w:val="24"/>
        </w:rPr>
        <w:t xml:space="preserve"> la </w:t>
      </w:r>
      <w:proofErr w:type="spellStart"/>
      <w:r w:rsidRPr="00740A82">
        <w:rPr>
          <w:rFonts w:ascii="Times New Roman" w:hAnsi="Times New Roman" w:cs="Times New Roman"/>
          <w:sz w:val="24"/>
          <w:szCs w:val="24"/>
        </w:rPr>
        <w:t>lit.a</w:t>
      </w:r>
      <w:proofErr w:type="spellEnd"/>
      <w:r w:rsidRPr="00740A82">
        <w:rPr>
          <w:rFonts w:ascii="Times New Roman" w:hAnsi="Times New Roman" w:cs="Times New Roman"/>
          <w:sz w:val="24"/>
          <w:szCs w:val="24"/>
        </w:rPr>
        <w:t>)-e);</w:t>
      </w:r>
    </w:p>
    <w:p w14:paraId="4237A1D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h. a fost numită tutore sau i s-a </w:t>
      </w:r>
      <w:proofErr w:type="spellStart"/>
      <w:r w:rsidRPr="00740A82">
        <w:rPr>
          <w:rFonts w:ascii="Times New Roman" w:hAnsi="Times New Roman" w:cs="Times New Roman"/>
          <w:sz w:val="24"/>
          <w:szCs w:val="24"/>
        </w:rPr>
        <w:t>încredinţat</w:t>
      </w:r>
      <w:proofErr w:type="spellEnd"/>
      <w:r w:rsidRPr="00740A82">
        <w:rPr>
          <w:rFonts w:ascii="Times New Roman" w:hAnsi="Times New Roman" w:cs="Times New Roman"/>
          <w:sz w:val="24"/>
          <w:szCs w:val="24"/>
        </w:rPr>
        <w:t xml:space="preserve"> ori dat în plasament unul sau mai </w:t>
      </w:r>
      <w:proofErr w:type="spellStart"/>
      <w:r w:rsidRPr="00740A82">
        <w:rPr>
          <w:rFonts w:ascii="Times New Roman" w:hAnsi="Times New Roman" w:cs="Times New Roman"/>
          <w:sz w:val="24"/>
          <w:szCs w:val="24"/>
        </w:rPr>
        <w:t>mulţi</w:t>
      </w:r>
      <w:proofErr w:type="spellEnd"/>
      <w:r w:rsidRPr="00740A82">
        <w:rPr>
          <w:rFonts w:ascii="Times New Roman" w:hAnsi="Times New Roman" w:cs="Times New Roman"/>
          <w:sz w:val="24"/>
          <w:szCs w:val="24"/>
        </w:rPr>
        <w:t xml:space="preserve"> copii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se află în una dintre </w:t>
      </w:r>
      <w:proofErr w:type="spellStart"/>
      <w:r w:rsidRPr="00740A82">
        <w:rPr>
          <w:rFonts w:ascii="Times New Roman" w:hAnsi="Times New Roman" w:cs="Times New Roman"/>
          <w:sz w:val="24"/>
          <w:szCs w:val="24"/>
        </w:rPr>
        <w:t>situaţiie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menţionate</w:t>
      </w:r>
      <w:proofErr w:type="spellEnd"/>
      <w:r w:rsidRPr="00740A82">
        <w:rPr>
          <w:rFonts w:ascii="Times New Roman" w:hAnsi="Times New Roman" w:cs="Times New Roman"/>
          <w:sz w:val="24"/>
          <w:szCs w:val="24"/>
        </w:rPr>
        <w:t xml:space="preserve"> la </w:t>
      </w:r>
      <w:proofErr w:type="spellStart"/>
      <w:r w:rsidRPr="00740A82">
        <w:rPr>
          <w:rFonts w:ascii="Times New Roman" w:hAnsi="Times New Roman" w:cs="Times New Roman"/>
          <w:sz w:val="24"/>
          <w:szCs w:val="24"/>
        </w:rPr>
        <w:t>lit.a</w:t>
      </w:r>
      <w:proofErr w:type="spellEnd"/>
      <w:r w:rsidRPr="00740A82">
        <w:rPr>
          <w:rFonts w:ascii="Times New Roman" w:hAnsi="Times New Roman" w:cs="Times New Roman"/>
          <w:sz w:val="24"/>
          <w:szCs w:val="24"/>
        </w:rPr>
        <w:t>)-e).</w:t>
      </w:r>
    </w:p>
    <w:p w14:paraId="6B49B94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12.</w:t>
      </w:r>
      <w:r w:rsidRPr="00740A82">
        <w:rPr>
          <w:rFonts w:ascii="Times New Roman" w:hAnsi="Times New Roman" w:cs="Times New Roman"/>
          <w:sz w:val="24"/>
          <w:szCs w:val="24"/>
        </w:rPr>
        <w:tab/>
        <w:t xml:space="preserve">Persoane care locuiesc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gospodăresc împreună</w:t>
      </w:r>
      <w:r w:rsidRPr="00740A82">
        <w:rPr>
          <w:rFonts w:ascii="Times New Roman" w:hAnsi="Times New Roman" w:cs="Times New Roman"/>
          <w:sz w:val="24"/>
          <w:szCs w:val="24"/>
        </w:rPr>
        <w:tab/>
        <w:t xml:space="preserve">Persoane care îndeplinesc cumulativ următoarele </w:t>
      </w:r>
      <w:proofErr w:type="spellStart"/>
      <w:r w:rsidRPr="00740A82">
        <w:rPr>
          <w:rFonts w:ascii="Times New Roman" w:hAnsi="Times New Roman" w:cs="Times New Roman"/>
          <w:sz w:val="24"/>
          <w:szCs w:val="24"/>
        </w:rPr>
        <w:t>condiţii</w:t>
      </w:r>
      <w:proofErr w:type="spellEnd"/>
      <w:r w:rsidRPr="00740A82">
        <w:rPr>
          <w:rFonts w:ascii="Times New Roman" w:hAnsi="Times New Roman" w:cs="Times New Roman"/>
          <w:sz w:val="24"/>
          <w:szCs w:val="24"/>
        </w:rPr>
        <w:t>:</w:t>
      </w:r>
    </w:p>
    <w:p w14:paraId="0656E89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locuiesc împreună în </w:t>
      </w:r>
      <w:proofErr w:type="spellStart"/>
      <w:r w:rsidRPr="00740A82">
        <w:rPr>
          <w:rFonts w:ascii="Times New Roman" w:hAnsi="Times New Roman" w:cs="Times New Roman"/>
          <w:sz w:val="24"/>
          <w:szCs w:val="24"/>
        </w:rPr>
        <w:t>acelaşi</w:t>
      </w:r>
      <w:proofErr w:type="spellEnd"/>
      <w:r w:rsidRPr="00740A82">
        <w:rPr>
          <w:rFonts w:ascii="Times New Roman" w:hAnsi="Times New Roman" w:cs="Times New Roman"/>
          <w:sz w:val="24"/>
          <w:szCs w:val="24"/>
        </w:rPr>
        <w:t xml:space="preserve"> imobil/</w:t>
      </w:r>
      <w:proofErr w:type="spellStart"/>
      <w:r w:rsidRPr="00740A82">
        <w:rPr>
          <w:rFonts w:ascii="Times New Roman" w:hAnsi="Times New Roman" w:cs="Times New Roman"/>
          <w:sz w:val="24"/>
          <w:szCs w:val="24"/>
        </w:rPr>
        <w:t>locuinţă</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/sau, după caz, au domiciliul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reşedinţa</w:t>
      </w:r>
      <w:proofErr w:type="spellEnd"/>
      <w:r w:rsidRPr="00740A82">
        <w:rPr>
          <w:rFonts w:ascii="Times New Roman" w:hAnsi="Times New Roman" w:cs="Times New Roman"/>
          <w:sz w:val="24"/>
          <w:szCs w:val="24"/>
        </w:rPr>
        <w:t xml:space="preserve"> comună, înscrisă în actele de identitate;</w:t>
      </w:r>
    </w:p>
    <w:p w14:paraId="4F268B8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contribuie împreună la </w:t>
      </w:r>
      <w:proofErr w:type="spellStart"/>
      <w:r w:rsidRPr="00740A82">
        <w:rPr>
          <w:rFonts w:ascii="Times New Roman" w:hAnsi="Times New Roman" w:cs="Times New Roman"/>
          <w:sz w:val="24"/>
          <w:szCs w:val="24"/>
        </w:rPr>
        <w:t>achiziţionarea</w:t>
      </w:r>
      <w:proofErr w:type="spellEnd"/>
      <w:r w:rsidRPr="00740A82">
        <w:rPr>
          <w:rFonts w:ascii="Times New Roman" w:hAnsi="Times New Roman" w:cs="Times New Roman"/>
          <w:sz w:val="24"/>
          <w:szCs w:val="24"/>
        </w:rPr>
        <w:t xml:space="preserve"> sau la realizarea unor bunuri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 unor venituri din valorificarea acestora ori la consumul acestora.</w:t>
      </w:r>
    </w:p>
    <w:p w14:paraId="14C29DB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13. </w:t>
      </w:r>
      <w:r w:rsidRPr="00740A82">
        <w:rPr>
          <w:rFonts w:ascii="Times New Roman" w:hAnsi="Times New Roman" w:cs="Times New Roman"/>
          <w:sz w:val="24"/>
          <w:szCs w:val="24"/>
        </w:rPr>
        <w:tab/>
        <w:t xml:space="preserve">Persoane fără domiciliu sau </w:t>
      </w:r>
      <w:proofErr w:type="spellStart"/>
      <w:r w:rsidRPr="00740A82">
        <w:rPr>
          <w:rFonts w:ascii="Times New Roman" w:hAnsi="Times New Roman" w:cs="Times New Roman"/>
          <w:sz w:val="24"/>
          <w:szCs w:val="24"/>
        </w:rPr>
        <w:t>reşedinţă</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fără </w:t>
      </w:r>
      <w:proofErr w:type="spellStart"/>
      <w:r w:rsidRPr="00740A82">
        <w:rPr>
          <w:rFonts w:ascii="Times New Roman" w:hAnsi="Times New Roman" w:cs="Times New Roman"/>
          <w:sz w:val="24"/>
          <w:szCs w:val="24"/>
        </w:rPr>
        <w:t>locuinţă</w:t>
      </w:r>
      <w:proofErr w:type="spellEnd"/>
      <w:r w:rsidRPr="00740A82">
        <w:rPr>
          <w:rFonts w:ascii="Times New Roman" w:hAnsi="Times New Roman" w:cs="Times New Roman"/>
          <w:sz w:val="24"/>
          <w:szCs w:val="24"/>
        </w:rPr>
        <w:t xml:space="preserve"> – persoane fără adăpost</w:t>
      </w:r>
      <w:r w:rsidRPr="00740A82">
        <w:rPr>
          <w:rFonts w:ascii="Times New Roman" w:hAnsi="Times New Roman" w:cs="Times New Roman"/>
          <w:sz w:val="24"/>
          <w:szCs w:val="24"/>
        </w:rPr>
        <w:tab/>
        <w:t xml:space="preserve">Persoanele care nu </w:t>
      </w:r>
      <w:proofErr w:type="spellStart"/>
      <w:r w:rsidRPr="00740A82">
        <w:rPr>
          <w:rFonts w:ascii="Times New Roman" w:hAnsi="Times New Roman" w:cs="Times New Roman"/>
          <w:sz w:val="24"/>
          <w:szCs w:val="24"/>
        </w:rPr>
        <w:t>deţin</w:t>
      </w:r>
      <w:proofErr w:type="spellEnd"/>
      <w:r w:rsidRPr="00740A82">
        <w:rPr>
          <w:rFonts w:ascii="Times New Roman" w:hAnsi="Times New Roman" w:cs="Times New Roman"/>
          <w:sz w:val="24"/>
          <w:szCs w:val="24"/>
        </w:rPr>
        <w:t xml:space="preserve"> o </w:t>
      </w:r>
      <w:proofErr w:type="spellStart"/>
      <w:r w:rsidRPr="00740A82">
        <w:rPr>
          <w:rFonts w:ascii="Times New Roman" w:hAnsi="Times New Roman" w:cs="Times New Roman"/>
          <w:sz w:val="24"/>
          <w:szCs w:val="24"/>
        </w:rPr>
        <w:t>locuinţă</w:t>
      </w:r>
      <w:proofErr w:type="spellEnd"/>
      <w:r w:rsidRPr="00740A82">
        <w:rPr>
          <w:rFonts w:ascii="Times New Roman" w:hAnsi="Times New Roman" w:cs="Times New Roman"/>
          <w:sz w:val="24"/>
          <w:szCs w:val="24"/>
        </w:rPr>
        <w:t xml:space="preserve"> principală sau, după caz, o </w:t>
      </w:r>
      <w:proofErr w:type="spellStart"/>
      <w:r w:rsidRPr="00740A82">
        <w:rPr>
          <w:rFonts w:ascii="Times New Roman" w:hAnsi="Times New Roman" w:cs="Times New Roman"/>
          <w:sz w:val="24"/>
          <w:szCs w:val="24"/>
        </w:rPr>
        <w:t>locuinţă</w:t>
      </w:r>
      <w:proofErr w:type="spellEnd"/>
      <w:r w:rsidRPr="00740A82">
        <w:rPr>
          <w:rFonts w:ascii="Times New Roman" w:hAnsi="Times New Roman" w:cs="Times New Roman"/>
          <w:sz w:val="24"/>
          <w:szCs w:val="24"/>
        </w:rPr>
        <w:t xml:space="preserve"> secundară,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legii,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care trăiesc în stradă sau în adăposturi improvizate ori în centre </w:t>
      </w:r>
      <w:proofErr w:type="spellStart"/>
      <w:r w:rsidRPr="00740A82">
        <w:rPr>
          <w:rFonts w:ascii="Times New Roman" w:hAnsi="Times New Roman" w:cs="Times New Roman"/>
          <w:sz w:val="24"/>
          <w:szCs w:val="24"/>
        </w:rPr>
        <w:t>rezidenţiale</w:t>
      </w:r>
      <w:proofErr w:type="spellEnd"/>
      <w:r w:rsidRPr="00740A82">
        <w:rPr>
          <w:rFonts w:ascii="Times New Roman" w:hAnsi="Times New Roman" w:cs="Times New Roman"/>
          <w:sz w:val="24"/>
          <w:szCs w:val="24"/>
        </w:rPr>
        <w:t xml:space="preserve"> pentru persoanele fără adăpost</w:t>
      </w:r>
    </w:p>
    <w:p w14:paraId="092A5F9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14.</w:t>
      </w:r>
      <w:r w:rsidRPr="00740A82">
        <w:rPr>
          <w:rFonts w:ascii="Times New Roman" w:hAnsi="Times New Roman" w:cs="Times New Roman"/>
          <w:sz w:val="24"/>
          <w:szCs w:val="24"/>
        </w:rPr>
        <w:tab/>
        <w:t xml:space="preserve">Copil în </w:t>
      </w:r>
      <w:proofErr w:type="spellStart"/>
      <w:r w:rsidRPr="00740A82">
        <w:rPr>
          <w:rFonts w:ascii="Times New Roman" w:hAnsi="Times New Roman" w:cs="Times New Roman"/>
          <w:sz w:val="24"/>
          <w:szCs w:val="24"/>
        </w:rPr>
        <w:t>întreţinere</w:t>
      </w:r>
      <w:proofErr w:type="spellEnd"/>
      <w:r w:rsidRPr="00740A82">
        <w:rPr>
          <w:rFonts w:ascii="Times New Roman" w:hAnsi="Times New Roman" w:cs="Times New Roman"/>
          <w:sz w:val="24"/>
          <w:szCs w:val="24"/>
        </w:rPr>
        <w:tab/>
        <w:t xml:space="preserve">Persoana care nu a îndeplinit vârsta de 18 ani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nu a dobândit capacitatea deplină de </w:t>
      </w:r>
      <w:proofErr w:type="spellStart"/>
      <w:r w:rsidRPr="00740A82">
        <w:rPr>
          <w:rFonts w:ascii="Times New Roman" w:hAnsi="Times New Roman" w:cs="Times New Roman"/>
          <w:sz w:val="24"/>
          <w:szCs w:val="24"/>
        </w:rPr>
        <w:t>exerciţiu</w:t>
      </w:r>
      <w:proofErr w:type="spellEnd"/>
      <w:r w:rsidRPr="00740A82">
        <w:rPr>
          <w:rFonts w:ascii="Times New Roman" w:hAnsi="Times New Roman" w:cs="Times New Roman"/>
          <w:sz w:val="24"/>
          <w:szCs w:val="24"/>
        </w:rPr>
        <w:t xml:space="preserve">,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legii, precum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tânărul în vârstă de până la 26 de ani care urmează o formă de </w:t>
      </w:r>
      <w:proofErr w:type="spellStart"/>
      <w:r w:rsidRPr="00740A82">
        <w:rPr>
          <w:rFonts w:ascii="Times New Roman" w:hAnsi="Times New Roman" w:cs="Times New Roman"/>
          <w:sz w:val="24"/>
          <w:szCs w:val="24"/>
        </w:rPr>
        <w:t>învăţământ</w:t>
      </w:r>
      <w:proofErr w:type="spellEnd"/>
      <w:r w:rsidRPr="00740A82">
        <w:rPr>
          <w:rFonts w:ascii="Times New Roman" w:hAnsi="Times New Roman" w:cs="Times New Roman"/>
          <w:sz w:val="24"/>
          <w:szCs w:val="24"/>
        </w:rPr>
        <w:t xml:space="preserve"> – cursuri de zi, organizată potrivit legii, copiii </w:t>
      </w:r>
      <w:proofErr w:type="spellStart"/>
      <w:r w:rsidRPr="00740A82">
        <w:rPr>
          <w:rFonts w:ascii="Times New Roman" w:hAnsi="Times New Roman" w:cs="Times New Roman"/>
          <w:sz w:val="24"/>
          <w:szCs w:val="24"/>
        </w:rPr>
        <w:t>încredinţaţi</w:t>
      </w:r>
      <w:proofErr w:type="spellEnd"/>
      <w:r w:rsidRPr="00740A82">
        <w:rPr>
          <w:rFonts w:ascii="Times New Roman" w:hAnsi="Times New Roman" w:cs="Times New Roman"/>
          <w:sz w:val="24"/>
          <w:szCs w:val="24"/>
        </w:rPr>
        <w:t xml:space="preserve"> în vederea </w:t>
      </w:r>
      <w:proofErr w:type="spellStart"/>
      <w:r w:rsidRPr="00740A82">
        <w:rPr>
          <w:rFonts w:ascii="Times New Roman" w:hAnsi="Times New Roman" w:cs="Times New Roman"/>
          <w:sz w:val="24"/>
          <w:szCs w:val="24"/>
        </w:rPr>
        <w:t>adopţiei</w:t>
      </w:r>
      <w:proofErr w:type="spellEnd"/>
      <w:r w:rsidRPr="00740A82">
        <w:rPr>
          <w:rFonts w:ascii="Times New Roman" w:hAnsi="Times New Roman" w:cs="Times New Roman"/>
          <w:sz w:val="24"/>
          <w:szCs w:val="24"/>
        </w:rPr>
        <w:t xml:space="preserve">, cei </w:t>
      </w:r>
      <w:proofErr w:type="spellStart"/>
      <w:r w:rsidRPr="00740A82">
        <w:rPr>
          <w:rFonts w:ascii="Times New Roman" w:hAnsi="Times New Roman" w:cs="Times New Roman"/>
          <w:sz w:val="24"/>
          <w:szCs w:val="24"/>
        </w:rPr>
        <w:t>aflaţi</w:t>
      </w:r>
      <w:proofErr w:type="spellEnd"/>
      <w:r w:rsidRPr="00740A82">
        <w:rPr>
          <w:rFonts w:ascii="Times New Roman" w:hAnsi="Times New Roman" w:cs="Times New Roman"/>
          <w:sz w:val="24"/>
          <w:szCs w:val="24"/>
        </w:rPr>
        <w:t xml:space="preserve"> în plasament la o persoană sau familie ori pentru care s-a instituit tutela, potrivit legii, tinerii în vârstă de peste 18 ani care,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legii, sunt </w:t>
      </w:r>
      <w:proofErr w:type="spellStart"/>
      <w:r w:rsidRPr="00740A82">
        <w:rPr>
          <w:rFonts w:ascii="Times New Roman" w:hAnsi="Times New Roman" w:cs="Times New Roman"/>
          <w:sz w:val="24"/>
          <w:szCs w:val="24"/>
        </w:rPr>
        <w:t>declaraţi</w:t>
      </w:r>
      <w:proofErr w:type="spellEnd"/>
      <w:r w:rsidRPr="00740A82">
        <w:rPr>
          <w:rFonts w:ascii="Times New Roman" w:hAnsi="Times New Roman" w:cs="Times New Roman"/>
          <w:sz w:val="24"/>
          <w:szCs w:val="24"/>
        </w:rPr>
        <w:t xml:space="preserve"> persoane cu handicap grav sau accentuat.</w:t>
      </w:r>
    </w:p>
    <w:p w14:paraId="39A2B87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lastRenderedPageBreak/>
        <w:t xml:space="preserve"> 15.</w:t>
      </w:r>
      <w:r w:rsidRPr="00740A82">
        <w:rPr>
          <w:rFonts w:ascii="Times New Roman" w:hAnsi="Times New Roman" w:cs="Times New Roman"/>
          <w:sz w:val="24"/>
          <w:szCs w:val="24"/>
        </w:rPr>
        <w:tab/>
        <w:t xml:space="preserve"> </w:t>
      </w:r>
      <w:proofErr w:type="spellStart"/>
      <w:r w:rsidRPr="00740A82">
        <w:rPr>
          <w:rFonts w:ascii="Times New Roman" w:hAnsi="Times New Roman" w:cs="Times New Roman"/>
          <w:sz w:val="24"/>
          <w:szCs w:val="24"/>
        </w:rPr>
        <w:t>Locuinţă</w:t>
      </w:r>
      <w:proofErr w:type="spellEnd"/>
      <w:r w:rsidRPr="00740A82">
        <w:rPr>
          <w:rFonts w:ascii="Times New Roman" w:hAnsi="Times New Roman" w:cs="Times New Roman"/>
          <w:sz w:val="24"/>
          <w:szCs w:val="24"/>
        </w:rPr>
        <w:t xml:space="preserve"> de domiciliul sau de </w:t>
      </w:r>
      <w:proofErr w:type="spellStart"/>
      <w:r w:rsidRPr="00740A82">
        <w:rPr>
          <w:rFonts w:ascii="Times New Roman" w:hAnsi="Times New Roman" w:cs="Times New Roman"/>
          <w:sz w:val="24"/>
          <w:szCs w:val="24"/>
        </w:rPr>
        <w:t>reşedinţă</w:t>
      </w:r>
      <w:proofErr w:type="spellEnd"/>
      <w:r w:rsidRPr="00740A82">
        <w:rPr>
          <w:rFonts w:ascii="Times New Roman" w:hAnsi="Times New Roman" w:cs="Times New Roman"/>
          <w:sz w:val="24"/>
          <w:szCs w:val="24"/>
        </w:rPr>
        <w:tab/>
      </w:r>
      <w:proofErr w:type="spellStart"/>
      <w:r w:rsidRPr="00740A82">
        <w:rPr>
          <w:rFonts w:ascii="Times New Roman" w:hAnsi="Times New Roman" w:cs="Times New Roman"/>
          <w:sz w:val="24"/>
          <w:szCs w:val="24"/>
        </w:rPr>
        <w:t>Construcţia</w:t>
      </w:r>
      <w:proofErr w:type="spellEnd"/>
      <w:r w:rsidRPr="00740A82">
        <w:rPr>
          <w:rFonts w:ascii="Times New Roman" w:hAnsi="Times New Roman" w:cs="Times New Roman"/>
          <w:sz w:val="24"/>
          <w:szCs w:val="24"/>
        </w:rPr>
        <w:t xml:space="preserve"> cu </w:t>
      </w:r>
      <w:proofErr w:type="spellStart"/>
      <w:r w:rsidRPr="00740A82">
        <w:rPr>
          <w:rFonts w:ascii="Times New Roman" w:hAnsi="Times New Roman" w:cs="Times New Roman"/>
          <w:sz w:val="24"/>
          <w:szCs w:val="24"/>
        </w:rPr>
        <w:t>destinaţia</w:t>
      </w:r>
      <w:proofErr w:type="spellEnd"/>
      <w:r w:rsidRPr="00740A82">
        <w:rPr>
          <w:rFonts w:ascii="Times New Roman" w:hAnsi="Times New Roman" w:cs="Times New Roman"/>
          <w:sz w:val="24"/>
          <w:szCs w:val="24"/>
        </w:rPr>
        <w:t xml:space="preserve"> de </w:t>
      </w:r>
      <w:proofErr w:type="spellStart"/>
      <w:r w:rsidRPr="00740A82">
        <w:rPr>
          <w:rFonts w:ascii="Times New Roman" w:hAnsi="Times New Roman" w:cs="Times New Roman"/>
          <w:sz w:val="24"/>
          <w:szCs w:val="24"/>
        </w:rPr>
        <w:t>locuinţă</w:t>
      </w:r>
      <w:proofErr w:type="spellEnd"/>
      <w:r w:rsidRPr="00740A82">
        <w:rPr>
          <w:rFonts w:ascii="Times New Roman" w:hAnsi="Times New Roman" w:cs="Times New Roman"/>
          <w:sz w:val="24"/>
          <w:szCs w:val="24"/>
        </w:rPr>
        <w:t xml:space="preserve"> aflată în proprietatea titularului ajutorului/ajutoarelor financiare ori închiriată sau asupra căreia se exercită un drept de </w:t>
      </w:r>
      <w:proofErr w:type="spellStart"/>
      <w:r w:rsidRPr="00740A82">
        <w:rPr>
          <w:rFonts w:ascii="Times New Roman" w:hAnsi="Times New Roman" w:cs="Times New Roman"/>
          <w:sz w:val="24"/>
          <w:szCs w:val="24"/>
        </w:rPr>
        <w:t>folosinţă</w:t>
      </w:r>
      <w:proofErr w:type="spellEnd"/>
      <w:r w:rsidRPr="00740A82">
        <w:rPr>
          <w:rFonts w:ascii="Times New Roman" w:hAnsi="Times New Roman" w:cs="Times New Roman"/>
          <w:sz w:val="24"/>
          <w:szCs w:val="24"/>
        </w:rPr>
        <w:t xml:space="preserve"> în </w:t>
      </w:r>
      <w:proofErr w:type="spellStart"/>
      <w:r w:rsidRPr="00740A82">
        <w:rPr>
          <w:rFonts w:ascii="Times New Roman" w:hAnsi="Times New Roman" w:cs="Times New Roman"/>
          <w:sz w:val="24"/>
          <w:szCs w:val="24"/>
        </w:rPr>
        <w:t>condiţiile</w:t>
      </w:r>
      <w:proofErr w:type="spellEnd"/>
      <w:r w:rsidRPr="00740A82">
        <w:rPr>
          <w:rFonts w:ascii="Times New Roman" w:hAnsi="Times New Roman" w:cs="Times New Roman"/>
          <w:sz w:val="24"/>
          <w:szCs w:val="24"/>
        </w:rPr>
        <w:t xml:space="preserve"> legii, situată la adresa înscrisă în actele de identitate ale persoanei singure/membrilor de familie sau, după caz, adresa la care persoanele sunt înscrise în cartea de imobil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sunt luate în calcul la stabilirea cheltuielilor de </w:t>
      </w:r>
      <w:proofErr w:type="spellStart"/>
      <w:r w:rsidRPr="00740A82">
        <w:rPr>
          <w:rFonts w:ascii="Times New Roman" w:hAnsi="Times New Roman" w:cs="Times New Roman"/>
          <w:sz w:val="24"/>
          <w:szCs w:val="24"/>
        </w:rPr>
        <w:t>întreţinere</w:t>
      </w:r>
      <w:proofErr w:type="spellEnd"/>
      <w:r w:rsidRPr="00740A82">
        <w:rPr>
          <w:rFonts w:ascii="Times New Roman" w:hAnsi="Times New Roman" w:cs="Times New Roman"/>
          <w:sz w:val="24"/>
          <w:szCs w:val="24"/>
        </w:rPr>
        <w:t xml:space="preserve"> a </w:t>
      </w:r>
      <w:proofErr w:type="spellStart"/>
      <w:r w:rsidRPr="00740A82">
        <w:rPr>
          <w:rFonts w:ascii="Times New Roman" w:hAnsi="Times New Roman" w:cs="Times New Roman"/>
          <w:sz w:val="24"/>
          <w:szCs w:val="24"/>
        </w:rPr>
        <w:t>locuinţei</w:t>
      </w:r>
      <w:proofErr w:type="spellEnd"/>
      <w:r w:rsidRPr="00740A82">
        <w:rPr>
          <w:rFonts w:ascii="Times New Roman" w:hAnsi="Times New Roman" w:cs="Times New Roman"/>
          <w:sz w:val="24"/>
          <w:szCs w:val="24"/>
        </w:rPr>
        <w:t>.</w:t>
      </w:r>
    </w:p>
    <w:p w14:paraId="328C84E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Se asimilează </w:t>
      </w:r>
      <w:proofErr w:type="spellStart"/>
      <w:r w:rsidRPr="00740A82">
        <w:rPr>
          <w:rFonts w:ascii="Times New Roman" w:hAnsi="Times New Roman" w:cs="Times New Roman"/>
          <w:sz w:val="24"/>
          <w:szCs w:val="24"/>
        </w:rPr>
        <w:t>locuinţei</w:t>
      </w:r>
      <w:proofErr w:type="spellEnd"/>
      <w:r w:rsidRPr="00740A82">
        <w:rPr>
          <w:rFonts w:ascii="Times New Roman" w:hAnsi="Times New Roman" w:cs="Times New Roman"/>
          <w:sz w:val="24"/>
          <w:szCs w:val="24"/>
        </w:rPr>
        <w:t xml:space="preserve"> de domiciliu sau </w:t>
      </w:r>
      <w:proofErr w:type="spellStart"/>
      <w:r w:rsidRPr="00740A82">
        <w:rPr>
          <w:rFonts w:ascii="Times New Roman" w:hAnsi="Times New Roman" w:cs="Times New Roman"/>
          <w:sz w:val="24"/>
          <w:szCs w:val="24"/>
        </w:rPr>
        <w:t>reşedinţei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locuinţa</w:t>
      </w:r>
      <w:proofErr w:type="spellEnd"/>
      <w:r w:rsidRPr="00740A82">
        <w:rPr>
          <w:rFonts w:ascii="Times New Roman" w:hAnsi="Times New Roman" w:cs="Times New Roman"/>
          <w:sz w:val="24"/>
          <w:szCs w:val="24"/>
        </w:rPr>
        <w:t xml:space="preserve"> de necesitate, precum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locuinţa</w:t>
      </w:r>
      <w:proofErr w:type="spellEnd"/>
      <w:r w:rsidRPr="00740A82">
        <w:rPr>
          <w:rFonts w:ascii="Times New Roman" w:hAnsi="Times New Roman" w:cs="Times New Roman"/>
          <w:sz w:val="24"/>
          <w:szCs w:val="24"/>
        </w:rPr>
        <w:t xml:space="preserve"> socială.</w:t>
      </w:r>
    </w:p>
    <w:p w14:paraId="53D4590E"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NU se consideră </w:t>
      </w:r>
      <w:proofErr w:type="spellStart"/>
      <w:r w:rsidRPr="00740A82">
        <w:rPr>
          <w:rFonts w:ascii="Times New Roman" w:hAnsi="Times New Roman" w:cs="Times New Roman"/>
          <w:sz w:val="24"/>
          <w:szCs w:val="24"/>
        </w:rPr>
        <w:t>locuinţă</w:t>
      </w:r>
      <w:proofErr w:type="spellEnd"/>
      <w:r w:rsidRPr="00740A82">
        <w:rPr>
          <w:rFonts w:ascii="Times New Roman" w:hAnsi="Times New Roman" w:cs="Times New Roman"/>
          <w:sz w:val="24"/>
          <w:szCs w:val="24"/>
        </w:rPr>
        <w:t xml:space="preserve"> de domiciliu sau de </w:t>
      </w:r>
      <w:proofErr w:type="spellStart"/>
      <w:r w:rsidRPr="00740A82">
        <w:rPr>
          <w:rFonts w:ascii="Times New Roman" w:hAnsi="Times New Roman" w:cs="Times New Roman"/>
          <w:sz w:val="24"/>
          <w:szCs w:val="24"/>
        </w:rPr>
        <w:t>reşedinţă</w:t>
      </w:r>
      <w:proofErr w:type="spellEnd"/>
      <w:r w:rsidRPr="00740A82">
        <w:rPr>
          <w:rFonts w:ascii="Times New Roman" w:hAnsi="Times New Roman" w:cs="Times New Roman"/>
          <w:sz w:val="24"/>
          <w:szCs w:val="24"/>
        </w:rPr>
        <w:t xml:space="preserve"> serviciile sociale cu cazare prevăzute în Nomenclatorul serviciilor sociale, precum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 regulamentelor cadru de organizare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funcţionare</w:t>
      </w:r>
      <w:proofErr w:type="spellEnd"/>
      <w:r w:rsidRPr="00740A82">
        <w:rPr>
          <w:rFonts w:ascii="Times New Roman" w:hAnsi="Times New Roman" w:cs="Times New Roman"/>
          <w:sz w:val="24"/>
          <w:szCs w:val="24"/>
        </w:rPr>
        <w:t xml:space="preserve"> a serviciilor sociale, cu modificările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completările ulterioare, publice sau private, inclusiv cele </w:t>
      </w:r>
      <w:proofErr w:type="spellStart"/>
      <w:r w:rsidRPr="00740A82">
        <w:rPr>
          <w:rFonts w:ascii="Times New Roman" w:hAnsi="Times New Roman" w:cs="Times New Roman"/>
          <w:sz w:val="24"/>
          <w:szCs w:val="24"/>
        </w:rPr>
        <w:t>înfiinţate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administrate de cultele religioase cu scop monahal.</w:t>
      </w:r>
    </w:p>
    <w:p w14:paraId="1469499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Prin EXCEPŢIE, serviciile sociale cu cazare se consideră </w:t>
      </w:r>
      <w:proofErr w:type="spellStart"/>
      <w:r w:rsidRPr="00740A82">
        <w:rPr>
          <w:rFonts w:ascii="Times New Roman" w:hAnsi="Times New Roman" w:cs="Times New Roman"/>
          <w:sz w:val="24"/>
          <w:szCs w:val="24"/>
        </w:rPr>
        <w:t>locuinţă</w:t>
      </w:r>
      <w:proofErr w:type="spellEnd"/>
      <w:r w:rsidRPr="00740A82">
        <w:rPr>
          <w:rFonts w:ascii="Times New Roman" w:hAnsi="Times New Roman" w:cs="Times New Roman"/>
          <w:sz w:val="24"/>
          <w:szCs w:val="24"/>
        </w:rPr>
        <w:t xml:space="preserve"> de </w:t>
      </w:r>
      <w:proofErr w:type="spellStart"/>
      <w:r w:rsidRPr="00740A82">
        <w:rPr>
          <w:rFonts w:ascii="Times New Roman" w:hAnsi="Times New Roman" w:cs="Times New Roman"/>
          <w:sz w:val="24"/>
          <w:szCs w:val="24"/>
        </w:rPr>
        <w:t>reşedinţă</w:t>
      </w:r>
      <w:proofErr w:type="spellEnd"/>
      <w:r w:rsidRPr="00740A82">
        <w:rPr>
          <w:rFonts w:ascii="Times New Roman" w:hAnsi="Times New Roman" w:cs="Times New Roman"/>
          <w:sz w:val="24"/>
          <w:szCs w:val="24"/>
        </w:rPr>
        <w:t xml:space="preserve"> pentru persoanele vârstnice cu vârsta de peste 65 de ani care sunt găzduite pentru o perioadă nedeterminată, nu au venituri proprii, nu au </w:t>
      </w:r>
      <w:proofErr w:type="spellStart"/>
      <w:r w:rsidRPr="00740A82">
        <w:rPr>
          <w:rFonts w:ascii="Times New Roman" w:hAnsi="Times New Roman" w:cs="Times New Roman"/>
          <w:sz w:val="24"/>
          <w:szCs w:val="24"/>
        </w:rPr>
        <w:t>aparţinători</w:t>
      </w:r>
      <w:proofErr w:type="spellEnd"/>
      <w:r w:rsidRPr="00740A82">
        <w:rPr>
          <w:rFonts w:ascii="Times New Roman" w:hAnsi="Times New Roman" w:cs="Times New Roman"/>
          <w:sz w:val="24"/>
          <w:szCs w:val="24"/>
        </w:rPr>
        <w:t xml:space="preserve"> legali ori </w:t>
      </w:r>
      <w:proofErr w:type="spellStart"/>
      <w:r w:rsidRPr="00740A82">
        <w:rPr>
          <w:rFonts w:ascii="Times New Roman" w:hAnsi="Times New Roman" w:cs="Times New Roman"/>
          <w:sz w:val="24"/>
          <w:szCs w:val="24"/>
        </w:rPr>
        <w:t>aceştia</w:t>
      </w:r>
      <w:proofErr w:type="spellEnd"/>
      <w:r w:rsidRPr="00740A82">
        <w:rPr>
          <w:rFonts w:ascii="Times New Roman" w:hAnsi="Times New Roman" w:cs="Times New Roman"/>
          <w:sz w:val="24"/>
          <w:szCs w:val="24"/>
        </w:rPr>
        <w:t xml:space="preserve"> nu au suficiente venituri pentru plata </w:t>
      </w:r>
      <w:proofErr w:type="spellStart"/>
      <w:r w:rsidRPr="00740A82">
        <w:rPr>
          <w:rFonts w:ascii="Times New Roman" w:hAnsi="Times New Roman" w:cs="Times New Roman"/>
          <w:sz w:val="24"/>
          <w:szCs w:val="24"/>
        </w:rPr>
        <w:t>contribuţiei</w:t>
      </w:r>
      <w:proofErr w:type="spellEnd"/>
      <w:r w:rsidRPr="00740A82">
        <w:rPr>
          <w:rFonts w:ascii="Times New Roman" w:hAnsi="Times New Roman" w:cs="Times New Roman"/>
          <w:sz w:val="24"/>
          <w:szCs w:val="24"/>
        </w:rPr>
        <w:t xml:space="preserve"> lunare de </w:t>
      </w:r>
      <w:proofErr w:type="spellStart"/>
      <w:r w:rsidRPr="00740A82">
        <w:rPr>
          <w:rFonts w:ascii="Times New Roman" w:hAnsi="Times New Roman" w:cs="Times New Roman"/>
          <w:sz w:val="24"/>
          <w:szCs w:val="24"/>
        </w:rPr>
        <w:t>întreţinere</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/sau nu sunt asigurate în sistemul de asigurări sociale de sănătate.</w:t>
      </w:r>
    </w:p>
    <w:p w14:paraId="26385DE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16.</w:t>
      </w:r>
      <w:r w:rsidRPr="00740A82">
        <w:rPr>
          <w:rFonts w:ascii="Times New Roman" w:hAnsi="Times New Roman" w:cs="Times New Roman"/>
          <w:sz w:val="24"/>
          <w:szCs w:val="24"/>
        </w:rPr>
        <w:tab/>
        <w:t xml:space="preserve"> Testarea mijloacelor de trai</w:t>
      </w:r>
      <w:r w:rsidRPr="00740A82">
        <w:rPr>
          <w:rFonts w:ascii="Times New Roman" w:hAnsi="Times New Roman" w:cs="Times New Roman"/>
          <w:sz w:val="24"/>
          <w:szCs w:val="24"/>
        </w:rPr>
        <w:tab/>
        <w:t xml:space="preserve">Evaluarea veniturilor </w:t>
      </w:r>
      <w:proofErr w:type="spellStart"/>
      <w:r w:rsidRPr="00740A82">
        <w:rPr>
          <w:rFonts w:ascii="Times New Roman" w:hAnsi="Times New Roman" w:cs="Times New Roman"/>
          <w:sz w:val="24"/>
          <w:szCs w:val="24"/>
        </w:rPr>
        <w:t>băneşti</w:t>
      </w:r>
      <w:proofErr w:type="spellEnd"/>
      <w:r w:rsidRPr="00740A82">
        <w:rPr>
          <w:rFonts w:ascii="Times New Roman" w:hAnsi="Times New Roman" w:cs="Times New Roman"/>
          <w:sz w:val="24"/>
          <w:szCs w:val="24"/>
        </w:rPr>
        <w:t xml:space="preserve">, a bunurilor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 veniturilor ce pot fi </w:t>
      </w:r>
      <w:proofErr w:type="spellStart"/>
      <w:r w:rsidRPr="00740A82">
        <w:rPr>
          <w:rFonts w:ascii="Times New Roman" w:hAnsi="Times New Roman" w:cs="Times New Roman"/>
          <w:sz w:val="24"/>
          <w:szCs w:val="24"/>
        </w:rPr>
        <w:t>obţinute</w:t>
      </w:r>
      <w:proofErr w:type="spellEnd"/>
      <w:r w:rsidRPr="00740A82">
        <w:rPr>
          <w:rFonts w:ascii="Times New Roman" w:hAnsi="Times New Roman" w:cs="Times New Roman"/>
          <w:sz w:val="24"/>
          <w:szCs w:val="24"/>
        </w:rPr>
        <w:t xml:space="preserve"> prin valorificarea/utilizarea bunurilor mobile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imobile aflate în proprietatea ori </w:t>
      </w:r>
      <w:proofErr w:type="spellStart"/>
      <w:r w:rsidRPr="00740A82">
        <w:rPr>
          <w:rFonts w:ascii="Times New Roman" w:hAnsi="Times New Roman" w:cs="Times New Roman"/>
          <w:sz w:val="24"/>
          <w:szCs w:val="24"/>
        </w:rPr>
        <w:t>folosinţa</w:t>
      </w:r>
      <w:proofErr w:type="spellEnd"/>
      <w:r w:rsidRPr="00740A82">
        <w:rPr>
          <w:rFonts w:ascii="Times New Roman" w:hAnsi="Times New Roman" w:cs="Times New Roman"/>
          <w:sz w:val="24"/>
          <w:szCs w:val="24"/>
        </w:rPr>
        <w:t xml:space="preserve"> familiei sau persoanei singure</w:t>
      </w:r>
    </w:p>
    <w:p w14:paraId="5B78188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17.</w:t>
      </w:r>
      <w:r w:rsidRPr="00740A82">
        <w:rPr>
          <w:rFonts w:ascii="Times New Roman" w:hAnsi="Times New Roman" w:cs="Times New Roman"/>
          <w:sz w:val="24"/>
          <w:szCs w:val="24"/>
        </w:rPr>
        <w:tab/>
        <w:t xml:space="preserve"> Venit net lunar ajustat</w:t>
      </w:r>
      <w:r w:rsidRPr="00740A82">
        <w:rPr>
          <w:rFonts w:ascii="Times New Roman" w:hAnsi="Times New Roman" w:cs="Times New Roman"/>
          <w:sz w:val="24"/>
          <w:szCs w:val="24"/>
        </w:rPr>
        <w:tab/>
        <w:t xml:space="preserve">Suma care revine fiecărui membru de familie din venitul net lunar total al acesteia, după aplicarea </w:t>
      </w:r>
      <w:proofErr w:type="spellStart"/>
      <w:r w:rsidRPr="00740A82">
        <w:rPr>
          <w:rFonts w:ascii="Times New Roman" w:hAnsi="Times New Roman" w:cs="Times New Roman"/>
          <w:sz w:val="24"/>
          <w:szCs w:val="24"/>
        </w:rPr>
        <w:t>coeficienţilor</w:t>
      </w:r>
      <w:proofErr w:type="spellEnd"/>
      <w:r w:rsidRPr="00740A82">
        <w:rPr>
          <w:rFonts w:ascii="Times New Roman" w:hAnsi="Times New Roman" w:cs="Times New Roman"/>
          <w:sz w:val="24"/>
          <w:szCs w:val="24"/>
        </w:rPr>
        <w:t xml:space="preserve"> de </w:t>
      </w:r>
      <w:proofErr w:type="spellStart"/>
      <w:r w:rsidRPr="00740A82">
        <w:rPr>
          <w:rFonts w:ascii="Times New Roman" w:hAnsi="Times New Roman" w:cs="Times New Roman"/>
          <w:sz w:val="24"/>
          <w:szCs w:val="24"/>
        </w:rPr>
        <w:t>echivalenţă</w:t>
      </w:r>
      <w:proofErr w:type="spellEnd"/>
      <w:r w:rsidRPr="00740A82">
        <w:rPr>
          <w:rFonts w:ascii="Times New Roman" w:hAnsi="Times New Roman" w:cs="Times New Roman"/>
          <w:sz w:val="24"/>
          <w:szCs w:val="24"/>
        </w:rPr>
        <w:t xml:space="preserve"> corespunzători dimensiunii familiei.</w:t>
      </w:r>
    </w:p>
    <w:p w14:paraId="2952AFB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Pentru mai multe informații referitoare la modul de calcul al venitului net ajustat (conform reglementărilor VMI), vă recomandăm să luați legătura cu asistentul social din cadrul primăriei de care aparțineți.</w:t>
      </w:r>
    </w:p>
    <w:p w14:paraId="642AE44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18.</w:t>
      </w:r>
      <w:r w:rsidRPr="00740A82">
        <w:rPr>
          <w:rFonts w:ascii="Times New Roman" w:hAnsi="Times New Roman" w:cs="Times New Roman"/>
          <w:sz w:val="24"/>
          <w:szCs w:val="24"/>
        </w:rPr>
        <w:tab/>
        <w:t xml:space="preserve"> </w:t>
      </w:r>
      <w:proofErr w:type="spellStart"/>
      <w:r w:rsidRPr="00740A82">
        <w:rPr>
          <w:rFonts w:ascii="Times New Roman" w:hAnsi="Times New Roman" w:cs="Times New Roman"/>
          <w:sz w:val="24"/>
          <w:szCs w:val="24"/>
        </w:rPr>
        <w:t>Coeficienţi</w:t>
      </w:r>
      <w:proofErr w:type="spellEnd"/>
      <w:r w:rsidRPr="00740A82">
        <w:rPr>
          <w:rFonts w:ascii="Times New Roman" w:hAnsi="Times New Roman" w:cs="Times New Roman"/>
          <w:sz w:val="24"/>
          <w:szCs w:val="24"/>
        </w:rPr>
        <w:t xml:space="preserve"> de </w:t>
      </w:r>
      <w:proofErr w:type="spellStart"/>
      <w:r w:rsidRPr="00740A82">
        <w:rPr>
          <w:rFonts w:ascii="Times New Roman" w:hAnsi="Times New Roman" w:cs="Times New Roman"/>
          <w:sz w:val="24"/>
          <w:szCs w:val="24"/>
        </w:rPr>
        <w:t>echivalenţă</w:t>
      </w:r>
      <w:proofErr w:type="spellEnd"/>
      <w:r w:rsidRPr="00740A82">
        <w:rPr>
          <w:rFonts w:ascii="Times New Roman" w:hAnsi="Times New Roman" w:cs="Times New Roman"/>
          <w:sz w:val="24"/>
          <w:szCs w:val="24"/>
        </w:rPr>
        <w:tab/>
        <w:t>Unitate de măsură utilizată la calculul venitului net lunar ajustat</w:t>
      </w:r>
    </w:p>
    <w:p w14:paraId="5C85575B"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19.</w:t>
      </w:r>
      <w:r w:rsidRPr="00740A82">
        <w:rPr>
          <w:rFonts w:ascii="Times New Roman" w:hAnsi="Times New Roman" w:cs="Times New Roman"/>
          <w:sz w:val="24"/>
          <w:szCs w:val="24"/>
        </w:rPr>
        <w:tab/>
        <w:t xml:space="preserve"> Verificare în teren</w:t>
      </w:r>
      <w:r w:rsidRPr="00740A82">
        <w:rPr>
          <w:rFonts w:ascii="Times New Roman" w:hAnsi="Times New Roman" w:cs="Times New Roman"/>
          <w:sz w:val="24"/>
          <w:szCs w:val="24"/>
        </w:rPr>
        <w:tab/>
        <w:t xml:space="preserve">Procedura de stabilire a </w:t>
      </w:r>
      <w:proofErr w:type="spellStart"/>
      <w:r w:rsidRPr="00740A82">
        <w:rPr>
          <w:rFonts w:ascii="Times New Roman" w:hAnsi="Times New Roman" w:cs="Times New Roman"/>
          <w:sz w:val="24"/>
          <w:szCs w:val="24"/>
        </w:rPr>
        <w:t>veridicităţii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informaţiilor</w:t>
      </w:r>
      <w:proofErr w:type="spellEnd"/>
      <w:r w:rsidRPr="00740A82">
        <w:rPr>
          <w:rFonts w:ascii="Times New Roman" w:hAnsi="Times New Roman" w:cs="Times New Roman"/>
          <w:sz w:val="24"/>
          <w:szCs w:val="24"/>
        </w:rPr>
        <w:t xml:space="preserve"> furnizate de </w:t>
      </w:r>
      <w:proofErr w:type="spellStart"/>
      <w:r w:rsidRPr="00740A82">
        <w:rPr>
          <w:rFonts w:ascii="Times New Roman" w:hAnsi="Times New Roman" w:cs="Times New Roman"/>
          <w:sz w:val="24"/>
          <w:szCs w:val="24"/>
        </w:rPr>
        <w:t>solicitanţi</w:t>
      </w:r>
      <w:proofErr w:type="spellEnd"/>
      <w:r w:rsidRPr="00740A82">
        <w:rPr>
          <w:rFonts w:ascii="Times New Roman" w:hAnsi="Times New Roman" w:cs="Times New Roman"/>
          <w:sz w:val="24"/>
          <w:szCs w:val="24"/>
        </w:rPr>
        <w:t>, la domiciliul/</w:t>
      </w:r>
      <w:proofErr w:type="spellStart"/>
      <w:r w:rsidRPr="00740A82">
        <w:rPr>
          <w:rFonts w:ascii="Times New Roman" w:hAnsi="Times New Roman" w:cs="Times New Roman"/>
          <w:sz w:val="24"/>
          <w:szCs w:val="24"/>
        </w:rPr>
        <w:t>reşedinţa</w:t>
      </w:r>
      <w:proofErr w:type="spellEnd"/>
      <w:r w:rsidRPr="00740A82">
        <w:rPr>
          <w:rFonts w:ascii="Times New Roman" w:hAnsi="Times New Roman" w:cs="Times New Roman"/>
          <w:sz w:val="24"/>
          <w:szCs w:val="24"/>
        </w:rPr>
        <w:t xml:space="preserve"> acestora, în scopul stabilirii îndeplinirii </w:t>
      </w:r>
      <w:proofErr w:type="spellStart"/>
      <w:r w:rsidRPr="00740A82">
        <w:rPr>
          <w:rFonts w:ascii="Times New Roman" w:hAnsi="Times New Roman" w:cs="Times New Roman"/>
          <w:sz w:val="24"/>
          <w:szCs w:val="24"/>
        </w:rPr>
        <w:t>condiţiilor</w:t>
      </w:r>
      <w:proofErr w:type="spellEnd"/>
      <w:r w:rsidRPr="00740A82">
        <w:rPr>
          <w:rFonts w:ascii="Times New Roman" w:hAnsi="Times New Roman" w:cs="Times New Roman"/>
          <w:sz w:val="24"/>
          <w:szCs w:val="24"/>
        </w:rPr>
        <w:t xml:space="preserve"> de acordare a dreptului</w:t>
      </w:r>
    </w:p>
    <w:p w14:paraId="027521CB"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20.</w:t>
      </w:r>
      <w:r w:rsidRPr="00740A82">
        <w:rPr>
          <w:rFonts w:ascii="Times New Roman" w:hAnsi="Times New Roman" w:cs="Times New Roman"/>
          <w:sz w:val="24"/>
          <w:szCs w:val="24"/>
        </w:rPr>
        <w:tab/>
        <w:t xml:space="preserve"> Analiza de risc</w:t>
      </w:r>
      <w:r w:rsidRPr="00740A82">
        <w:rPr>
          <w:rFonts w:ascii="Times New Roman" w:hAnsi="Times New Roman" w:cs="Times New Roman"/>
          <w:sz w:val="24"/>
          <w:szCs w:val="24"/>
        </w:rPr>
        <w:tab/>
        <w:t xml:space="preserve">Reprezintă utilizarea sistematică a </w:t>
      </w:r>
      <w:proofErr w:type="spellStart"/>
      <w:r w:rsidRPr="00740A82">
        <w:rPr>
          <w:rFonts w:ascii="Times New Roman" w:hAnsi="Times New Roman" w:cs="Times New Roman"/>
          <w:sz w:val="24"/>
          <w:szCs w:val="24"/>
        </w:rPr>
        <w:t>informaţiilor</w:t>
      </w:r>
      <w:proofErr w:type="spellEnd"/>
      <w:r w:rsidRPr="00740A82">
        <w:rPr>
          <w:rFonts w:ascii="Times New Roman" w:hAnsi="Times New Roman" w:cs="Times New Roman"/>
          <w:sz w:val="24"/>
          <w:szCs w:val="24"/>
        </w:rPr>
        <w:t xml:space="preserve"> disponibile pentru a diminua riscul de eroare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fraudă în acordarea beneficiilor de </w:t>
      </w:r>
      <w:proofErr w:type="spellStart"/>
      <w:r w:rsidRPr="00740A82">
        <w:rPr>
          <w:rFonts w:ascii="Times New Roman" w:hAnsi="Times New Roman" w:cs="Times New Roman"/>
          <w:sz w:val="24"/>
          <w:szCs w:val="24"/>
        </w:rPr>
        <w:t>asistenţă</w:t>
      </w:r>
      <w:proofErr w:type="spellEnd"/>
      <w:r w:rsidRPr="00740A82">
        <w:rPr>
          <w:rFonts w:ascii="Times New Roman" w:hAnsi="Times New Roman" w:cs="Times New Roman"/>
          <w:sz w:val="24"/>
          <w:szCs w:val="24"/>
        </w:rPr>
        <w:t xml:space="preserve"> socială, pentru identificarea pericolelor din perspectiva utilizării eficiente a fondurilor publice</w:t>
      </w:r>
    </w:p>
    <w:p w14:paraId="629E132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21.</w:t>
      </w:r>
      <w:r w:rsidRPr="00740A82">
        <w:rPr>
          <w:rFonts w:ascii="Times New Roman" w:hAnsi="Times New Roman" w:cs="Times New Roman"/>
          <w:sz w:val="24"/>
          <w:szCs w:val="24"/>
        </w:rPr>
        <w:tab/>
        <w:t xml:space="preserve"> </w:t>
      </w:r>
      <w:proofErr w:type="spellStart"/>
      <w:r w:rsidRPr="00740A82">
        <w:rPr>
          <w:rFonts w:ascii="Times New Roman" w:hAnsi="Times New Roman" w:cs="Times New Roman"/>
          <w:sz w:val="24"/>
          <w:szCs w:val="24"/>
        </w:rPr>
        <w:t>Fişa</w:t>
      </w:r>
      <w:proofErr w:type="spellEnd"/>
      <w:r w:rsidRPr="00740A82">
        <w:rPr>
          <w:rFonts w:ascii="Times New Roman" w:hAnsi="Times New Roman" w:cs="Times New Roman"/>
          <w:sz w:val="24"/>
          <w:szCs w:val="24"/>
        </w:rPr>
        <w:t xml:space="preserve"> de verificare</w:t>
      </w:r>
      <w:r w:rsidRPr="00740A82">
        <w:rPr>
          <w:rFonts w:ascii="Times New Roman" w:hAnsi="Times New Roman" w:cs="Times New Roman"/>
          <w:sz w:val="24"/>
          <w:szCs w:val="24"/>
        </w:rPr>
        <w:tab/>
        <w:t>Formularul standard utilizat pentru efectuarea verificării de teren, inclusiv pentru stabilirea drepturilor prevăzute de Legea nr.226/2012, cu modificările ulterioare</w:t>
      </w:r>
    </w:p>
    <w:p w14:paraId="6551B80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22.</w:t>
      </w:r>
      <w:r w:rsidRPr="00740A82">
        <w:rPr>
          <w:rFonts w:ascii="Times New Roman" w:hAnsi="Times New Roman" w:cs="Times New Roman"/>
          <w:sz w:val="24"/>
          <w:szCs w:val="24"/>
        </w:rPr>
        <w:tab/>
        <w:t xml:space="preserve"> Plan de </w:t>
      </w:r>
      <w:proofErr w:type="spellStart"/>
      <w:r w:rsidRPr="00740A82">
        <w:rPr>
          <w:rFonts w:ascii="Times New Roman" w:hAnsi="Times New Roman" w:cs="Times New Roman"/>
          <w:sz w:val="24"/>
          <w:szCs w:val="24"/>
        </w:rPr>
        <w:t>intervenţie</w:t>
      </w:r>
      <w:proofErr w:type="spellEnd"/>
      <w:r w:rsidRPr="00740A82">
        <w:rPr>
          <w:rFonts w:ascii="Times New Roman" w:hAnsi="Times New Roman" w:cs="Times New Roman"/>
          <w:sz w:val="24"/>
          <w:szCs w:val="24"/>
        </w:rPr>
        <w:tab/>
        <w:t>Planul elaborat în baza nevoilor/riscurilor/</w:t>
      </w:r>
      <w:proofErr w:type="spellStart"/>
      <w:r w:rsidRPr="00740A82">
        <w:rPr>
          <w:rFonts w:ascii="Times New Roman" w:hAnsi="Times New Roman" w:cs="Times New Roman"/>
          <w:sz w:val="24"/>
          <w:szCs w:val="24"/>
        </w:rPr>
        <w:t>situaţiilor</w:t>
      </w:r>
      <w:proofErr w:type="spellEnd"/>
      <w:r w:rsidRPr="00740A82">
        <w:rPr>
          <w:rFonts w:ascii="Times New Roman" w:hAnsi="Times New Roman" w:cs="Times New Roman"/>
          <w:sz w:val="24"/>
          <w:szCs w:val="24"/>
        </w:rPr>
        <w:t xml:space="preserve"> de dificultate identificate ca urmare a verificării administrative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 verificării de teren ori evaluării, în scopul </w:t>
      </w:r>
      <w:r w:rsidRPr="00740A82">
        <w:rPr>
          <w:rFonts w:ascii="Times New Roman" w:hAnsi="Times New Roman" w:cs="Times New Roman"/>
          <w:sz w:val="24"/>
          <w:szCs w:val="24"/>
        </w:rPr>
        <w:lastRenderedPageBreak/>
        <w:t xml:space="preserve">stabilirii măsurilor de </w:t>
      </w:r>
      <w:proofErr w:type="spellStart"/>
      <w:r w:rsidRPr="00740A82">
        <w:rPr>
          <w:rFonts w:ascii="Times New Roman" w:hAnsi="Times New Roman" w:cs="Times New Roman"/>
          <w:sz w:val="24"/>
          <w:szCs w:val="24"/>
        </w:rPr>
        <w:t>asistenţă</w:t>
      </w:r>
      <w:proofErr w:type="spellEnd"/>
      <w:r w:rsidRPr="00740A82">
        <w:rPr>
          <w:rFonts w:ascii="Times New Roman" w:hAnsi="Times New Roman" w:cs="Times New Roman"/>
          <w:sz w:val="24"/>
          <w:szCs w:val="24"/>
        </w:rPr>
        <w:t xml:space="preserve"> socială aplicabile pentru prevenirea sau combaterea riscului de excluziune socială</w:t>
      </w:r>
    </w:p>
    <w:p w14:paraId="0B0DD4D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23. </w:t>
      </w:r>
      <w:r w:rsidRPr="00740A82">
        <w:rPr>
          <w:rFonts w:ascii="Times New Roman" w:hAnsi="Times New Roman" w:cs="Times New Roman"/>
          <w:sz w:val="24"/>
          <w:szCs w:val="24"/>
        </w:rPr>
        <w:tab/>
        <w:t xml:space="preserve"> Verificare administrativă</w:t>
      </w:r>
      <w:r w:rsidRPr="00740A82">
        <w:rPr>
          <w:rFonts w:ascii="Times New Roman" w:hAnsi="Times New Roman" w:cs="Times New Roman"/>
          <w:sz w:val="24"/>
          <w:szCs w:val="24"/>
        </w:rPr>
        <w:tab/>
        <w:t xml:space="preserve">Procedura de stabilire a </w:t>
      </w:r>
      <w:proofErr w:type="spellStart"/>
      <w:r w:rsidRPr="00740A82">
        <w:rPr>
          <w:rFonts w:ascii="Times New Roman" w:hAnsi="Times New Roman" w:cs="Times New Roman"/>
          <w:sz w:val="24"/>
          <w:szCs w:val="24"/>
        </w:rPr>
        <w:t>veridicităţii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informaţiilor</w:t>
      </w:r>
      <w:proofErr w:type="spellEnd"/>
      <w:r w:rsidRPr="00740A82">
        <w:rPr>
          <w:rFonts w:ascii="Times New Roman" w:hAnsi="Times New Roman" w:cs="Times New Roman"/>
          <w:sz w:val="24"/>
          <w:szCs w:val="24"/>
        </w:rPr>
        <w:t xml:space="preserve"> furnizate de </w:t>
      </w:r>
      <w:proofErr w:type="spellStart"/>
      <w:r w:rsidRPr="00740A82">
        <w:rPr>
          <w:rFonts w:ascii="Times New Roman" w:hAnsi="Times New Roman" w:cs="Times New Roman"/>
          <w:sz w:val="24"/>
          <w:szCs w:val="24"/>
        </w:rPr>
        <w:t>solicitanţii</w:t>
      </w:r>
      <w:proofErr w:type="spellEnd"/>
      <w:r w:rsidRPr="00740A82">
        <w:rPr>
          <w:rFonts w:ascii="Times New Roman" w:hAnsi="Times New Roman" w:cs="Times New Roman"/>
          <w:sz w:val="24"/>
          <w:szCs w:val="24"/>
        </w:rPr>
        <w:t xml:space="preserve">, în baza documentelor justificative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 </w:t>
      </w:r>
      <w:proofErr w:type="spellStart"/>
      <w:r w:rsidRPr="00740A82">
        <w:rPr>
          <w:rFonts w:ascii="Times New Roman" w:hAnsi="Times New Roman" w:cs="Times New Roman"/>
          <w:sz w:val="24"/>
          <w:szCs w:val="24"/>
        </w:rPr>
        <w:t>informaţiilor</w:t>
      </w:r>
      <w:proofErr w:type="spellEnd"/>
      <w:r w:rsidRPr="00740A82">
        <w:rPr>
          <w:rFonts w:ascii="Times New Roman" w:hAnsi="Times New Roman" w:cs="Times New Roman"/>
          <w:sz w:val="24"/>
          <w:szCs w:val="24"/>
        </w:rPr>
        <w:t xml:space="preserve"> existente în bazele de date ale </w:t>
      </w:r>
      <w:proofErr w:type="spellStart"/>
      <w:r w:rsidRPr="00740A82">
        <w:rPr>
          <w:rFonts w:ascii="Times New Roman" w:hAnsi="Times New Roman" w:cs="Times New Roman"/>
          <w:sz w:val="24"/>
          <w:szCs w:val="24"/>
        </w:rPr>
        <w:t>autorităţilor</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administraţiei</w:t>
      </w:r>
      <w:proofErr w:type="spellEnd"/>
      <w:r w:rsidRPr="00740A82">
        <w:rPr>
          <w:rFonts w:ascii="Times New Roman" w:hAnsi="Times New Roman" w:cs="Times New Roman"/>
          <w:sz w:val="24"/>
          <w:szCs w:val="24"/>
        </w:rPr>
        <w:t xml:space="preserve"> publice centrale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locale/</w:t>
      </w:r>
      <w:proofErr w:type="spellStart"/>
      <w:r w:rsidRPr="00740A82">
        <w:rPr>
          <w:rFonts w:ascii="Times New Roman" w:hAnsi="Times New Roman" w:cs="Times New Roman"/>
          <w:sz w:val="24"/>
          <w:szCs w:val="24"/>
        </w:rPr>
        <w:t>instituţiilor</w:t>
      </w:r>
      <w:proofErr w:type="spellEnd"/>
      <w:r w:rsidRPr="00740A82">
        <w:rPr>
          <w:rFonts w:ascii="Times New Roman" w:hAnsi="Times New Roman" w:cs="Times New Roman"/>
          <w:sz w:val="24"/>
          <w:szCs w:val="24"/>
        </w:rPr>
        <w:t xml:space="preserve"> publice.</w:t>
      </w:r>
    </w:p>
    <w:p w14:paraId="2CABE07A"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24.</w:t>
      </w:r>
      <w:r w:rsidRPr="00740A82">
        <w:rPr>
          <w:rFonts w:ascii="Times New Roman" w:hAnsi="Times New Roman" w:cs="Times New Roman"/>
          <w:sz w:val="24"/>
          <w:szCs w:val="24"/>
        </w:rPr>
        <w:tab/>
        <w:t xml:space="preserve"> SNIAS</w:t>
      </w:r>
      <w:r w:rsidRPr="00740A82">
        <w:rPr>
          <w:rFonts w:ascii="Times New Roman" w:hAnsi="Times New Roman" w:cs="Times New Roman"/>
          <w:sz w:val="24"/>
          <w:szCs w:val="24"/>
        </w:rPr>
        <w:tab/>
        <w:t xml:space="preserve">Sistemului </w:t>
      </w:r>
      <w:proofErr w:type="spellStart"/>
      <w:r w:rsidRPr="00740A82">
        <w:rPr>
          <w:rFonts w:ascii="Times New Roman" w:hAnsi="Times New Roman" w:cs="Times New Roman"/>
          <w:sz w:val="24"/>
          <w:szCs w:val="24"/>
        </w:rPr>
        <w:t>naţional</w:t>
      </w:r>
      <w:proofErr w:type="spellEnd"/>
      <w:r w:rsidRPr="00740A82">
        <w:rPr>
          <w:rFonts w:ascii="Times New Roman" w:hAnsi="Times New Roman" w:cs="Times New Roman"/>
          <w:sz w:val="24"/>
          <w:szCs w:val="24"/>
        </w:rPr>
        <w:t xml:space="preserve"> informatic pentru </w:t>
      </w:r>
      <w:proofErr w:type="spellStart"/>
      <w:r w:rsidRPr="00740A82">
        <w:rPr>
          <w:rFonts w:ascii="Times New Roman" w:hAnsi="Times New Roman" w:cs="Times New Roman"/>
          <w:sz w:val="24"/>
          <w:szCs w:val="24"/>
        </w:rPr>
        <w:t>asistenţă</w:t>
      </w:r>
      <w:proofErr w:type="spellEnd"/>
      <w:r w:rsidRPr="00740A82">
        <w:rPr>
          <w:rFonts w:ascii="Times New Roman" w:hAnsi="Times New Roman" w:cs="Times New Roman"/>
          <w:sz w:val="24"/>
          <w:szCs w:val="24"/>
        </w:rPr>
        <w:t xml:space="preserve"> socială asigură suportul informatic pentru înregistrarea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administrarea cererilor, </w:t>
      </w:r>
      <w:proofErr w:type="spellStart"/>
      <w:r w:rsidRPr="00740A82">
        <w:rPr>
          <w:rFonts w:ascii="Times New Roman" w:hAnsi="Times New Roman" w:cs="Times New Roman"/>
          <w:sz w:val="24"/>
          <w:szCs w:val="24"/>
        </w:rPr>
        <w:t>declaraţiilor</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altor documente prevăzute de lege, verificarea criteriilor de eligibilitate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 </w:t>
      </w:r>
      <w:proofErr w:type="spellStart"/>
      <w:r w:rsidRPr="00740A82">
        <w:rPr>
          <w:rFonts w:ascii="Times New Roman" w:hAnsi="Times New Roman" w:cs="Times New Roman"/>
          <w:sz w:val="24"/>
          <w:szCs w:val="24"/>
        </w:rPr>
        <w:t>condiţiilor</w:t>
      </w:r>
      <w:proofErr w:type="spellEnd"/>
      <w:r w:rsidRPr="00740A82">
        <w:rPr>
          <w:rFonts w:ascii="Times New Roman" w:hAnsi="Times New Roman" w:cs="Times New Roman"/>
          <w:sz w:val="24"/>
          <w:szCs w:val="24"/>
        </w:rPr>
        <w:t xml:space="preserve"> de acordare a dreptului, emiterea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transmiterea </w:t>
      </w:r>
      <w:proofErr w:type="spellStart"/>
      <w:r w:rsidRPr="00740A82">
        <w:rPr>
          <w:rFonts w:ascii="Times New Roman" w:hAnsi="Times New Roman" w:cs="Times New Roman"/>
          <w:sz w:val="24"/>
          <w:szCs w:val="24"/>
        </w:rPr>
        <w:t>dispoziţiilor</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deciziilor de aprobare/respingere/suspendare/încetare a dreptului, precum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a altor </w:t>
      </w:r>
      <w:proofErr w:type="spellStart"/>
      <w:r w:rsidRPr="00740A82">
        <w:rPr>
          <w:rFonts w:ascii="Times New Roman" w:hAnsi="Times New Roman" w:cs="Times New Roman"/>
          <w:sz w:val="24"/>
          <w:szCs w:val="24"/>
        </w:rPr>
        <w:t>operaţiuni</w:t>
      </w:r>
      <w:proofErr w:type="spellEnd"/>
      <w:r w:rsidRPr="00740A82">
        <w:rPr>
          <w:rFonts w:ascii="Times New Roman" w:hAnsi="Times New Roman" w:cs="Times New Roman"/>
          <w:sz w:val="24"/>
          <w:szCs w:val="24"/>
        </w:rPr>
        <w:t xml:space="preserve"> specifice procesului de acordare a venitului minim de incluziune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permite accesarea bazelor de date ale </w:t>
      </w:r>
      <w:proofErr w:type="spellStart"/>
      <w:r w:rsidRPr="00740A82">
        <w:rPr>
          <w:rFonts w:ascii="Times New Roman" w:hAnsi="Times New Roman" w:cs="Times New Roman"/>
          <w:sz w:val="24"/>
          <w:szCs w:val="24"/>
        </w:rPr>
        <w:t>instituţiilor</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administraţiei</w:t>
      </w:r>
      <w:proofErr w:type="spellEnd"/>
      <w:r w:rsidRPr="00740A82">
        <w:rPr>
          <w:rFonts w:ascii="Times New Roman" w:hAnsi="Times New Roman" w:cs="Times New Roman"/>
          <w:sz w:val="24"/>
          <w:szCs w:val="24"/>
        </w:rPr>
        <w:t xml:space="preserve"> publice centrale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locale în vederea verificării îndeplinirii criteriilor de eligibilitate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condiţiilor</w:t>
      </w:r>
      <w:proofErr w:type="spellEnd"/>
      <w:r w:rsidRPr="00740A82">
        <w:rPr>
          <w:rFonts w:ascii="Times New Roman" w:hAnsi="Times New Roman" w:cs="Times New Roman"/>
          <w:sz w:val="24"/>
          <w:szCs w:val="24"/>
        </w:rPr>
        <w:t xml:space="preserve"> de acordare a dreptului la VMI</w:t>
      </w:r>
    </w:p>
    <w:p w14:paraId="58CF790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
    <w:p w14:paraId="2A628059" w14:textId="77777777" w:rsidR="00740A82" w:rsidRPr="00740A82" w:rsidRDefault="00740A82" w:rsidP="00740A82">
      <w:pPr>
        <w:jc w:val="both"/>
        <w:rPr>
          <w:rFonts w:ascii="Times New Roman" w:hAnsi="Times New Roman" w:cs="Times New Roman"/>
          <w:sz w:val="24"/>
          <w:szCs w:val="24"/>
        </w:rPr>
      </w:pPr>
    </w:p>
    <w:p w14:paraId="1FE28D68" w14:textId="77777777" w:rsidR="00740A82" w:rsidRPr="00740A82" w:rsidRDefault="00740A82" w:rsidP="00740A82">
      <w:pPr>
        <w:jc w:val="both"/>
        <w:rPr>
          <w:rFonts w:ascii="Times New Roman" w:hAnsi="Times New Roman" w:cs="Times New Roman"/>
          <w:sz w:val="24"/>
          <w:szCs w:val="24"/>
        </w:rPr>
      </w:pPr>
    </w:p>
    <w:p w14:paraId="515795AA"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MATERIALE INFORMATIVE</w:t>
      </w:r>
    </w:p>
    <w:p w14:paraId="28156E28"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Pliant informativ- pentru publicul general</w:t>
      </w:r>
    </w:p>
    <w:p w14:paraId="592FAE60"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Ghid informativ - pentru specialiști</w:t>
      </w:r>
    </w:p>
    <w:p w14:paraId="15417B6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Cerere VMI</w:t>
      </w:r>
    </w:p>
    <w:p w14:paraId="0C28192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
    <w:p w14:paraId="7959B4DF" w14:textId="77777777" w:rsidR="00740A82" w:rsidRPr="00740A82" w:rsidRDefault="00740A82" w:rsidP="00740A82">
      <w:pPr>
        <w:jc w:val="both"/>
        <w:rPr>
          <w:rFonts w:ascii="Times New Roman" w:hAnsi="Times New Roman" w:cs="Times New Roman"/>
          <w:sz w:val="24"/>
          <w:szCs w:val="24"/>
        </w:rPr>
      </w:pPr>
    </w:p>
    <w:p w14:paraId="017CC8B3"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Următor </w:t>
      </w:r>
    </w:p>
    <w:p w14:paraId="2B2C2DE8"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
    <w:p w14:paraId="58E9DD92" w14:textId="77777777" w:rsidR="00740A82" w:rsidRPr="00740A82" w:rsidRDefault="00740A82" w:rsidP="00740A82">
      <w:pPr>
        <w:jc w:val="both"/>
        <w:rPr>
          <w:rFonts w:ascii="Times New Roman" w:hAnsi="Times New Roman" w:cs="Times New Roman"/>
          <w:sz w:val="24"/>
          <w:szCs w:val="24"/>
        </w:rPr>
      </w:pPr>
    </w:p>
    <w:p w14:paraId="1EE6098A"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Instituții aflate în subordinea ministerului:</w:t>
      </w:r>
    </w:p>
    <w:p w14:paraId="7A08A6AE" w14:textId="77777777" w:rsidR="00740A82" w:rsidRPr="00740A82" w:rsidRDefault="00740A82" w:rsidP="00740A82">
      <w:pPr>
        <w:jc w:val="both"/>
        <w:rPr>
          <w:rFonts w:ascii="Times New Roman" w:hAnsi="Times New Roman" w:cs="Times New Roman"/>
          <w:sz w:val="24"/>
          <w:szCs w:val="24"/>
        </w:rPr>
      </w:pPr>
    </w:p>
    <w:p w14:paraId="38EF6037"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Inspecția Muncii</w:t>
      </w:r>
    </w:p>
    <w:p w14:paraId="524AF353" w14:textId="77777777" w:rsidR="00740A82" w:rsidRPr="00740A82" w:rsidRDefault="00740A82" w:rsidP="00740A82">
      <w:pPr>
        <w:jc w:val="both"/>
        <w:rPr>
          <w:rFonts w:ascii="Times New Roman" w:hAnsi="Times New Roman" w:cs="Times New Roman"/>
          <w:sz w:val="24"/>
          <w:szCs w:val="24"/>
        </w:rPr>
      </w:pPr>
    </w:p>
    <w:p w14:paraId="20658CB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Agenția Națională pentru Plăți și Inspecție Socială</w:t>
      </w:r>
    </w:p>
    <w:p w14:paraId="72D45950" w14:textId="77777777" w:rsidR="00740A82" w:rsidRPr="00740A82" w:rsidRDefault="00740A82" w:rsidP="00740A82">
      <w:pPr>
        <w:jc w:val="both"/>
        <w:rPr>
          <w:rFonts w:ascii="Times New Roman" w:hAnsi="Times New Roman" w:cs="Times New Roman"/>
          <w:sz w:val="24"/>
          <w:szCs w:val="24"/>
        </w:rPr>
      </w:pPr>
    </w:p>
    <w:p w14:paraId="5773568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Autoritatea Națională pentru </w:t>
      </w:r>
      <w:proofErr w:type="spellStart"/>
      <w:r w:rsidRPr="00740A82">
        <w:rPr>
          <w:rFonts w:ascii="Times New Roman" w:hAnsi="Times New Roman" w:cs="Times New Roman"/>
          <w:sz w:val="24"/>
          <w:szCs w:val="24"/>
        </w:rPr>
        <w:t>Protecţia</w:t>
      </w:r>
      <w:proofErr w:type="spellEnd"/>
      <w:r w:rsidRPr="00740A82">
        <w:rPr>
          <w:rFonts w:ascii="Times New Roman" w:hAnsi="Times New Roman" w:cs="Times New Roman"/>
          <w:sz w:val="24"/>
          <w:szCs w:val="24"/>
        </w:rPr>
        <w:t xml:space="preserve"> Drepturilor Persoanelor cu </w:t>
      </w:r>
      <w:proofErr w:type="spellStart"/>
      <w:r w:rsidRPr="00740A82">
        <w:rPr>
          <w:rFonts w:ascii="Times New Roman" w:hAnsi="Times New Roman" w:cs="Times New Roman"/>
          <w:sz w:val="24"/>
          <w:szCs w:val="24"/>
        </w:rPr>
        <w:t>Dizabilităţi</w:t>
      </w:r>
      <w:proofErr w:type="spellEnd"/>
    </w:p>
    <w:p w14:paraId="7ECBA500" w14:textId="77777777" w:rsidR="00740A82" w:rsidRPr="00740A82" w:rsidRDefault="00740A82" w:rsidP="00740A82">
      <w:pPr>
        <w:jc w:val="both"/>
        <w:rPr>
          <w:rFonts w:ascii="Times New Roman" w:hAnsi="Times New Roman" w:cs="Times New Roman"/>
          <w:sz w:val="24"/>
          <w:szCs w:val="24"/>
        </w:rPr>
      </w:pPr>
    </w:p>
    <w:p w14:paraId="6585EC08"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Instituții aflate sub autoritatea ministerului:</w:t>
      </w:r>
    </w:p>
    <w:p w14:paraId="5DBCD2A2" w14:textId="77777777" w:rsidR="00740A82" w:rsidRPr="00740A82" w:rsidRDefault="00740A82" w:rsidP="00740A82">
      <w:pPr>
        <w:jc w:val="both"/>
        <w:rPr>
          <w:rFonts w:ascii="Times New Roman" w:hAnsi="Times New Roman" w:cs="Times New Roman"/>
          <w:sz w:val="24"/>
          <w:szCs w:val="24"/>
        </w:rPr>
      </w:pPr>
    </w:p>
    <w:p w14:paraId="2FE987F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Casa </w:t>
      </w:r>
      <w:proofErr w:type="spellStart"/>
      <w:r w:rsidRPr="00740A82">
        <w:rPr>
          <w:rFonts w:ascii="Times New Roman" w:hAnsi="Times New Roman" w:cs="Times New Roman"/>
          <w:sz w:val="24"/>
          <w:szCs w:val="24"/>
        </w:rPr>
        <w:t>Naţională</w:t>
      </w:r>
      <w:proofErr w:type="spellEnd"/>
      <w:r w:rsidRPr="00740A82">
        <w:rPr>
          <w:rFonts w:ascii="Times New Roman" w:hAnsi="Times New Roman" w:cs="Times New Roman"/>
          <w:sz w:val="24"/>
          <w:szCs w:val="24"/>
        </w:rPr>
        <w:t xml:space="preserve"> de Pensii Publice</w:t>
      </w:r>
    </w:p>
    <w:p w14:paraId="2D12C768" w14:textId="77777777" w:rsidR="00740A82" w:rsidRPr="00740A82" w:rsidRDefault="00740A82" w:rsidP="00740A82">
      <w:pPr>
        <w:jc w:val="both"/>
        <w:rPr>
          <w:rFonts w:ascii="Times New Roman" w:hAnsi="Times New Roman" w:cs="Times New Roman"/>
          <w:sz w:val="24"/>
          <w:szCs w:val="24"/>
        </w:rPr>
      </w:pPr>
    </w:p>
    <w:p w14:paraId="4478BA1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Agenția </w:t>
      </w:r>
      <w:proofErr w:type="spellStart"/>
      <w:r w:rsidRPr="00740A82">
        <w:rPr>
          <w:rFonts w:ascii="Times New Roman" w:hAnsi="Times New Roman" w:cs="Times New Roman"/>
          <w:sz w:val="24"/>
          <w:szCs w:val="24"/>
        </w:rPr>
        <w:t>Natională</w:t>
      </w:r>
      <w:proofErr w:type="spellEnd"/>
      <w:r w:rsidRPr="00740A82">
        <w:rPr>
          <w:rFonts w:ascii="Times New Roman" w:hAnsi="Times New Roman" w:cs="Times New Roman"/>
          <w:sz w:val="24"/>
          <w:szCs w:val="24"/>
        </w:rPr>
        <w:t xml:space="preserve"> pentru Ocuparea Forței de Muncă</w:t>
      </w:r>
    </w:p>
    <w:p w14:paraId="66881856" w14:textId="77777777" w:rsidR="00740A82" w:rsidRPr="00740A82" w:rsidRDefault="00740A82" w:rsidP="00740A82">
      <w:pPr>
        <w:jc w:val="both"/>
        <w:rPr>
          <w:rFonts w:ascii="Times New Roman" w:hAnsi="Times New Roman" w:cs="Times New Roman"/>
          <w:sz w:val="24"/>
          <w:szCs w:val="24"/>
        </w:rPr>
      </w:pPr>
    </w:p>
    <w:p w14:paraId="0E1A917B"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Instituții care </w:t>
      </w:r>
      <w:proofErr w:type="spellStart"/>
      <w:r w:rsidRPr="00740A82">
        <w:rPr>
          <w:rFonts w:ascii="Times New Roman" w:hAnsi="Times New Roman" w:cs="Times New Roman"/>
          <w:sz w:val="24"/>
          <w:szCs w:val="24"/>
        </w:rPr>
        <w:t>funcţionează</w:t>
      </w:r>
      <w:proofErr w:type="spellEnd"/>
      <w:r w:rsidRPr="00740A82">
        <w:rPr>
          <w:rFonts w:ascii="Times New Roman" w:hAnsi="Times New Roman" w:cs="Times New Roman"/>
          <w:sz w:val="24"/>
          <w:szCs w:val="24"/>
        </w:rPr>
        <w:t xml:space="preserve"> în coordonarea ministerului:</w:t>
      </w:r>
    </w:p>
    <w:p w14:paraId="2C4BE74A" w14:textId="77777777" w:rsidR="00740A82" w:rsidRPr="00740A82" w:rsidRDefault="00740A82" w:rsidP="00740A82">
      <w:pPr>
        <w:jc w:val="both"/>
        <w:rPr>
          <w:rFonts w:ascii="Times New Roman" w:hAnsi="Times New Roman" w:cs="Times New Roman"/>
          <w:sz w:val="24"/>
          <w:szCs w:val="24"/>
        </w:rPr>
      </w:pPr>
    </w:p>
    <w:p w14:paraId="76F4BFE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Institutul </w:t>
      </w:r>
      <w:proofErr w:type="spellStart"/>
      <w:r w:rsidRPr="00740A82">
        <w:rPr>
          <w:rFonts w:ascii="Times New Roman" w:hAnsi="Times New Roman" w:cs="Times New Roman"/>
          <w:sz w:val="24"/>
          <w:szCs w:val="24"/>
        </w:rPr>
        <w:t>Naţional</w:t>
      </w:r>
      <w:proofErr w:type="spellEnd"/>
      <w:r w:rsidRPr="00740A82">
        <w:rPr>
          <w:rFonts w:ascii="Times New Roman" w:hAnsi="Times New Roman" w:cs="Times New Roman"/>
          <w:sz w:val="24"/>
          <w:szCs w:val="24"/>
        </w:rPr>
        <w:t xml:space="preserve"> de Cercetare </w:t>
      </w:r>
      <w:proofErr w:type="spellStart"/>
      <w:r w:rsidRPr="00740A82">
        <w:rPr>
          <w:rFonts w:ascii="Times New Roman" w:hAnsi="Times New Roman" w:cs="Times New Roman"/>
          <w:sz w:val="24"/>
          <w:szCs w:val="24"/>
        </w:rPr>
        <w:t>Ştiinţifică</w:t>
      </w:r>
      <w:proofErr w:type="spellEnd"/>
      <w:r w:rsidRPr="00740A82">
        <w:rPr>
          <w:rFonts w:ascii="Times New Roman" w:hAnsi="Times New Roman" w:cs="Times New Roman"/>
          <w:sz w:val="24"/>
          <w:szCs w:val="24"/>
        </w:rPr>
        <w:t xml:space="preserve"> în Domeniul Muncii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Protecţiei</w:t>
      </w:r>
      <w:proofErr w:type="spellEnd"/>
      <w:r w:rsidRPr="00740A82">
        <w:rPr>
          <w:rFonts w:ascii="Times New Roman" w:hAnsi="Times New Roman" w:cs="Times New Roman"/>
          <w:sz w:val="24"/>
          <w:szCs w:val="24"/>
        </w:rPr>
        <w:t xml:space="preserve"> Sociale</w:t>
      </w:r>
    </w:p>
    <w:p w14:paraId="2673A9DC" w14:textId="77777777" w:rsidR="00740A82" w:rsidRPr="00740A82" w:rsidRDefault="00740A82" w:rsidP="00740A82">
      <w:pPr>
        <w:jc w:val="both"/>
        <w:rPr>
          <w:rFonts w:ascii="Times New Roman" w:hAnsi="Times New Roman" w:cs="Times New Roman"/>
          <w:sz w:val="24"/>
          <w:szCs w:val="24"/>
        </w:rPr>
      </w:pPr>
    </w:p>
    <w:p w14:paraId="3E4830C4"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Legături utile în România:     </w:t>
      </w:r>
    </w:p>
    <w:p w14:paraId="7283B2DB" w14:textId="77777777" w:rsidR="00740A82" w:rsidRPr="00740A82" w:rsidRDefault="00740A82" w:rsidP="00740A82">
      <w:pPr>
        <w:jc w:val="both"/>
        <w:rPr>
          <w:rFonts w:ascii="Times New Roman" w:hAnsi="Times New Roman" w:cs="Times New Roman"/>
          <w:sz w:val="24"/>
          <w:szCs w:val="24"/>
        </w:rPr>
      </w:pPr>
    </w:p>
    <w:p w14:paraId="41716BBA"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Guvernul României     </w:t>
      </w:r>
    </w:p>
    <w:p w14:paraId="373E9543" w14:textId="77777777" w:rsidR="00740A82" w:rsidRPr="00740A82" w:rsidRDefault="00740A82" w:rsidP="00740A82">
      <w:pPr>
        <w:jc w:val="both"/>
        <w:rPr>
          <w:rFonts w:ascii="Times New Roman" w:hAnsi="Times New Roman" w:cs="Times New Roman"/>
          <w:sz w:val="24"/>
          <w:szCs w:val="24"/>
        </w:rPr>
      </w:pPr>
    </w:p>
    <w:p w14:paraId="76F10B3F"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Ministere     </w:t>
      </w:r>
    </w:p>
    <w:p w14:paraId="18495CE9" w14:textId="77777777" w:rsidR="00740A82" w:rsidRPr="00740A82" w:rsidRDefault="00740A82" w:rsidP="00740A82">
      <w:pPr>
        <w:jc w:val="both"/>
        <w:rPr>
          <w:rFonts w:ascii="Times New Roman" w:hAnsi="Times New Roman" w:cs="Times New Roman"/>
          <w:sz w:val="24"/>
          <w:szCs w:val="24"/>
        </w:rPr>
      </w:pPr>
    </w:p>
    <w:p w14:paraId="517E1535"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Senat     </w:t>
      </w:r>
    </w:p>
    <w:p w14:paraId="6D0085CA" w14:textId="77777777" w:rsidR="00740A82" w:rsidRPr="00740A82" w:rsidRDefault="00740A82" w:rsidP="00740A82">
      <w:pPr>
        <w:jc w:val="both"/>
        <w:rPr>
          <w:rFonts w:ascii="Times New Roman" w:hAnsi="Times New Roman" w:cs="Times New Roman"/>
          <w:sz w:val="24"/>
          <w:szCs w:val="24"/>
        </w:rPr>
      </w:pPr>
    </w:p>
    <w:p w14:paraId="48199A08"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Camera Deputaților     </w:t>
      </w:r>
    </w:p>
    <w:p w14:paraId="1937044B" w14:textId="77777777" w:rsidR="00740A82" w:rsidRPr="00740A82" w:rsidRDefault="00740A82" w:rsidP="00740A82">
      <w:pPr>
        <w:jc w:val="both"/>
        <w:rPr>
          <w:rFonts w:ascii="Times New Roman" w:hAnsi="Times New Roman" w:cs="Times New Roman"/>
          <w:sz w:val="24"/>
          <w:szCs w:val="24"/>
        </w:rPr>
      </w:pPr>
    </w:p>
    <w:p w14:paraId="6EAC6D7C"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Președinție     </w:t>
      </w:r>
    </w:p>
    <w:p w14:paraId="67F12FBF" w14:textId="77777777" w:rsidR="00740A82" w:rsidRPr="00740A82" w:rsidRDefault="00740A82" w:rsidP="00740A82">
      <w:pPr>
        <w:jc w:val="both"/>
        <w:rPr>
          <w:rFonts w:ascii="Times New Roman" w:hAnsi="Times New Roman" w:cs="Times New Roman"/>
          <w:sz w:val="24"/>
          <w:szCs w:val="24"/>
        </w:rPr>
      </w:pPr>
    </w:p>
    <w:p w14:paraId="2AC19C69"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intranet-</w:t>
      </w:r>
      <w:proofErr w:type="spellStart"/>
      <w:r w:rsidRPr="00740A82">
        <w:rPr>
          <w:rFonts w:ascii="Times New Roman" w:hAnsi="Times New Roman" w:cs="Times New Roman"/>
          <w:sz w:val="24"/>
          <w:szCs w:val="24"/>
        </w:rPr>
        <w:t>login</w:t>
      </w:r>
      <w:proofErr w:type="spellEnd"/>
      <w:r w:rsidRPr="00740A82">
        <w:rPr>
          <w:rFonts w:ascii="Times New Roman" w:hAnsi="Times New Roman" w:cs="Times New Roman"/>
          <w:sz w:val="24"/>
          <w:szCs w:val="24"/>
        </w:rPr>
        <w:t xml:space="preserve"> Intranet </w:t>
      </w:r>
      <w:proofErr w:type="spellStart"/>
      <w:r w:rsidRPr="00740A82">
        <w:rPr>
          <w:rFonts w:ascii="Times New Roman" w:hAnsi="Times New Roman" w:cs="Times New Roman"/>
          <w:sz w:val="24"/>
          <w:szCs w:val="24"/>
        </w:rPr>
        <w:t>login</w:t>
      </w:r>
      <w:proofErr w:type="spellEnd"/>
      <w:r w:rsidRPr="00740A82">
        <w:rPr>
          <w:rFonts w:ascii="Times New Roman" w:hAnsi="Times New Roman" w:cs="Times New Roman"/>
          <w:sz w:val="24"/>
          <w:szCs w:val="24"/>
        </w:rPr>
        <w:t xml:space="preserve"> </w:t>
      </w:r>
    </w:p>
    <w:p w14:paraId="609A42CE" w14:textId="77777777" w:rsidR="00740A82" w:rsidRPr="00740A82" w:rsidRDefault="00740A82" w:rsidP="00740A82">
      <w:pPr>
        <w:jc w:val="both"/>
        <w:rPr>
          <w:rFonts w:ascii="Times New Roman" w:hAnsi="Times New Roman" w:cs="Times New Roman"/>
          <w:sz w:val="24"/>
          <w:szCs w:val="24"/>
        </w:rPr>
      </w:pPr>
    </w:p>
    <w:p w14:paraId="1901D0CD"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Condiții de utilizare / Condiții legale</w:t>
      </w:r>
    </w:p>
    <w:p w14:paraId="75B3F487" w14:textId="77777777" w:rsidR="00740A82" w:rsidRPr="00740A82" w:rsidRDefault="00740A82" w:rsidP="00740A82">
      <w:pPr>
        <w:jc w:val="both"/>
        <w:rPr>
          <w:rFonts w:ascii="Times New Roman" w:hAnsi="Times New Roman" w:cs="Times New Roman"/>
          <w:sz w:val="24"/>
          <w:szCs w:val="24"/>
        </w:rPr>
      </w:pPr>
    </w:p>
    <w:p w14:paraId="13B8D7C1"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 2007 - 2024 Ministerul Muncii </w:t>
      </w:r>
      <w:proofErr w:type="spellStart"/>
      <w:r w:rsidRPr="00740A82">
        <w:rPr>
          <w:rFonts w:ascii="Times New Roman" w:hAnsi="Times New Roman" w:cs="Times New Roman"/>
          <w:sz w:val="24"/>
          <w:szCs w:val="24"/>
        </w:rPr>
        <w:t>şi</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Solidarităţii</w:t>
      </w:r>
      <w:proofErr w:type="spellEnd"/>
      <w:r w:rsidRPr="00740A82">
        <w:rPr>
          <w:rFonts w:ascii="Times New Roman" w:hAnsi="Times New Roman" w:cs="Times New Roman"/>
          <w:sz w:val="24"/>
          <w:szCs w:val="24"/>
        </w:rPr>
        <w:t xml:space="preserve"> Sociale</w:t>
      </w:r>
    </w:p>
    <w:p w14:paraId="3539D291" w14:textId="77777777" w:rsidR="00740A82" w:rsidRPr="00740A82" w:rsidRDefault="00740A82" w:rsidP="00740A82">
      <w:pPr>
        <w:jc w:val="both"/>
        <w:rPr>
          <w:rFonts w:ascii="Times New Roman" w:hAnsi="Times New Roman" w:cs="Times New Roman"/>
          <w:sz w:val="24"/>
          <w:szCs w:val="24"/>
        </w:rPr>
      </w:pPr>
    </w:p>
    <w:p w14:paraId="064FDB26" w14:textId="77777777" w:rsidR="00740A82"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 xml:space="preserve">  </w:t>
      </w:r>
    </w:p>
    <w:p w14:paraId="4096E572" w14:textId="77777777" w:rsidR="00740A82" w:rsidRPr="00740A82" w:rsidRDefault="00740A82" w:rsidP="00740A82">
      <w:pPr>
        <w:jc w:val="both"/>
        <w:rPr>
          <w:rFonts w:ascii="Times New Roman" w:hAnsi="Times New Roman" w:cs="Times New Roman"/>
          <w:sz w:val="24"/>
          <w:szCs w:val="24"/>
        </w:rPr>
      </w:pPr>
    </w:p>
    <w:p w14:paraId="77ED196E" w14:textId="77777777" w:rsidR="00740A82" w:rsidRPr="00740A82" w:rsidRDefault="00740A82" w:rsidP="00740A82">
      <w:pPr>
        <w:jc w:val="both"/>
        <w:rPr>
          <w:rFonts w:ascii="Times New Roman" w:hAnsi="Times New Roman" w:cs="Times New Roman"/>
          <w:sz w:val="24"/>
          <w:szCs w:val="24"/>
        </w:rPr>
      </w:pPr>
    </w:p>
    <w:p w14:paraId="5DF59B0D" w14:textId="77777777" w:rsidR="00740A82" w:rsidRPr="00740A82" w:rsidRDefault="00740A82" w:rsidP="00740A82">
      <w:pPr>
        <w:jc w:val="both"/>
        <w:rPr>
          <w:rFonts w:ascii="Times New Roman" w:hAnsi="Times New Roman" w:cs="Times New Roman"/>
          <w:sz w:val="24"/>
          <w:szCs w:val="24"/>
        </w:rPr>
      </w:pPr>
      <w:proofErr w:type="spellStart"/>
      <w:r w:rsidRPr="00740A82">
        <w:rPr>
          <w:rFonts w:ascii="Times New Roman" w:hAnsi="Times New Roman" w:cs="Times New Roman"/>
          <w:sz w:val="24"/>
          <w:szCs w:val="24"/>
        </w:rPr>
        <w:t>Screen</w:t>
      </w:r>
      <w:proofErr w:type="spellEnd"/>
      <w:r w:rsidRPr="00740A82">
        <w:rPr>
          <w:rFonts w:ascii="Times New Roman" w:hAnsi="Times New Roman" w:cs="Times New Roman"/>
          <w:sz w:val="24"/>
          <w:szCs w:val="24"/>
        </w:rPr>
        <w:t xml:space="preserve"> </w:t>
      </w:r>
      <w:proofErr w:type="spellStart"/>
      <w:r w:rsidRPr="00740A82">
        <w:rPr>
          <w:rFonts w:ascii="Times New Roman" w:hAnsi="Times New Roman" w:cs="Times New Roman"/>
          <w:sz w:val="24"/>
          <w:szCs w:val="24"/>
        </w:rPr>
        <w:t>styles</w:t>
      </w:r>
      <w:proofErr w:type="spellEnd"/>
    </w:p>
    <w:p w14:paraId="2463002B" w14:textId="324A38EF" w:rsidR="00650F85" w:rsidRPr="00740A82" w:rsidRDefault="00740A82" w:rsidP="00740A82">
      <w:pPr>
        <w:jc w:val="both"/>
        <w:rPr>
          <w:rFonts w:ascii="Times New Roman" w:hAnsi="Times New Roman" w:cs="Times New Roman"/>
          <w:sz w:val="24"/>
          <w:szCs w:val="24"/>
        </w:rPr>
      </w:pPr>
      <w:r w:rsidRPr="00740A82">
        <w:rPr>
          <w:rFonts w:ascii="Times New Roman" w:hAnsi="Times New Roman" w:cs="Times New Roman"/>
          <w:sz w:val="24"/>
          <w:szCs w:val="24"/>
        </w:rPr>
        <w:t>Normal contrast</w:t>
      </w:r>
    </w:p>
    <w:sectPr w:rsidR="00650F85" w:rsidRPr="00740A82" w:rsidSect="00F0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19"/>
    <w:rsid w:val="000A7519"/>
    <w:rsid w:val="00650F85"/>
    <w:rsid w:val="00740A82"/>
    <w:rsid w:val="0096375C"/>
    <w:rsid w:val="00F000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1400"/>
  <w15:chartTrackingRefBased/>
  <w15:docId w15:val="{58AFDDD5-5DA6-4564-AB2D-95977B08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3955</Words>
  <Characters>22944</Characters>
  <Application>Microsoft Office Word</Application>
  <DocSecurity>0</DocSecurity>
  <Lines>191</Lines>
  <Paragraphs>53</Paragraphs>
  <ScaleCrop>false</ScaleCrop>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2024-02-12T13:37:00Z</dcterms:created>
  <dcterms:modified xsi:type="dcterms:W3CDTF">2024-02-12T13:38:00Z</dcterms:modified>
</cp:coreProperties>
</file>