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F5" w:rsidRDefault="00397CF5">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397CF5" w:rsidRDefault="00397CF5" w:rsidP="00E30A2B">
      <w:pPr>
        <w:pStyle w:val="NormalWeb"/>
        <w:spacing w:before="0" w:beforeAutospacing="0" w:after="240" w:afterAutospacing="0"/>
        <w:rPr>
          <w:color w:val="0000FF"/>
        </w:rPr>
      </w:pPr>
      <w:r>
        <w:rPr>
          <w:b/>
          <w:bCs/>
          <w:color w:val="0000FF"/>
        </w:rPr>
        <w:t>CONSTITUŢIE*) din 21 noiembrie 1991</w:t>
      </w:r>
      <w:r>
        <w:rPr>
          <w:color w:val="0000FF"/>
        </w:rPr>
        <w:br/>
      </w:r>
    </w:p>
    <w:p w:rsidR="00397CF5" w:rsidRDefault="00397CF5">
      <w:pPr>
        <w:pStyle w:val="NormalWeb"/>
        <w:spacing w:before="0" w:beforeAutospacing="0" w:after="0" w:afterAutospacing="0"/>
        <w:jc w:val="both"/>
      </w:pPr>
      <w:r>
        <w:rPr>
          <w:b/>
          <w:bCs/>
        </w:rPr>
        <w:t xml:space="preserve">EMITENT: </w:t>
      </w:r>
    </w:p>
    <w:p w:rsidR="00397CF5" w:rsidRDefault="00397CF5">
      <w:pPr>
        <w:pStyle w:val="NormalWeb"/>
        <w:spacing w:before="0" w:beforeAutospacing="0" w:after="0" w:afterAutospacing="0"/>
        <w:jc w:val="both"/>
        <w:rPr>
          <w:color w:val="0000FF"/>
        </w:rPr>
      </w:pPr>
      <w:r>
        <w:rPr>
          <w:color w:val="0000FF"/>
        </w:rPr>
        <w:t>Parlamentul</w:t>
      </w:r>
    </w:p>
    <w:p w:rsidR="00397CF5" w:rsidRDefault="00397CF5">
      <w:pPr>
        <w:pStyle w:val="NormalWeb"/>
        <w:spacing w:before="0" w:beforeAutospacing="0" w:after="0" w:afterAutospacing="0"/>
        <w:jc w:val="both"/>
      </w:pPr>
      <w:r>
        <w:rPr>
          <w:b/>
          <w:bCs/>
        </w:rPr>
        <w:t xml:space="preserve">PUBLICAT ÎN: </w:t>
      </w:r>
    </w:p>
    <w:p w:rsidR="00397CF5" w:rsidRDefault="00397CF5">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767 din 31 octombrie 2003</w:t>
      </w:r>
    </w:p>
    <w:p w:rsidR="00397CF5" w:rsidRDefault="00397CF5">
      <w:pPr>
        <w:pStyle w:val="NormalWeb"/>
      </w:pPr>
      <w:r>
        <w:br/>
      </w:r>
      <w:r>
        <w:rPr>
          <w:b/>
          <w:bCs/>
        </w:rPr>
        <w:t>Data Intrarii in vigoare: 31 Octombrie 2003</w:t>
      </w:r>
    </w:p>
    <w:p w:rsidR="00397CF5" w:rsidRDefault="00397CF5">
      <w:pPr>
        <w:pStyle w:val="NormalWeb"/>
        <w:jc w:val="both"/>
      </w:pPr>
      <w:r>
        <w:t>-------------------------------------------------------------------------</w:t>
      </w:r>
    </w:p>
    <w:p w:rsidR="00397CF5" w:rsidRDefault="00397CF5">
      <w:pPr>
        <w:autoSpaceDE/>
        <w:autoSpaceDN/>
        <w:rPr>
          <w:rFonts w:ascii="Times New Roman" w:eastAsia="Times New Roman" w:hAnsi="Times New Roman"/>
          <w:sz w:val="24"/>
          <w:szCs w:val="24"/>
        </w:rPr>
      </w:pPr>
    </w:p>
    <w:p w:rsidR="00397CF5" w:rsidRDefault="00397CF5">
      <w:pPr>
        <w:pStyle w:val="NormalWeb"/>
        <w:spacing w:before="0" w:beforeAutospacing="0" w:after="0" w:afterAutospacing="0"/>
        <w:jc w:val="both"/>
      </w:pPr>
      <w:r>
        <w:t> </w:t>
      </w:r>
      <w:r>
        <w:t> </w:t>
      </w:r>
      <w:proofErr w:type="gramStart"/>
      <w:r>
        <w:t>*) Modificată şi completată prin Legea de revizuire a Constituţiei României nr.</w:t>
      </w:r>
      <w:proofErr w:type="gramEnd"/>
      <w:r>
        <w:t xml:space="preserve"> </w:t>
      </w:r>
      <w:proofErr w:type="gramStart"/>
      <w:r>
        <w:t>429/2003, publicată în Monitorul Oficial al României, Partea I, nr.</w:t>
      </w:r>
      <w:proofErr w:type="gramEnd"/>
      <w:r>
        <w:t xml:space="preserve"> </w:t>
      </w:r>
      <w:proofErr w:type="gramStart"/>
      <w:r>
        <w:t>758 din 29 octombrie 2003, republicată de Consiliul Legislativ, în temeiul art.</w:t>
      </w:r>
      <w:proofErr w:type="gramEnd"/>
      <w:r>
        <w:t xml:space="preserve"> 152 din Constituţie, cu reactualizarea denumirilor şi dându-se textelor o noua numerotare (art. 152 a devenit, în forma republicată, art. 156).</w:t>
      </w:r>
    </w:p>
    <w:p w:rsidR="00397CF5" w:rsidRDefault="00397CF5">
      <w:pPr>
        <w:pStyle w:val="NormalWeb"/>
        <w:spacing w:before="0" w:beforeAutospacing="0" w:after="0" w:afterAutospacing="0"/>
        <w:jc w:val="both"/>
      </w:pPr>
      <w:r>
        <w:t>──────────</w:t>
      </w:r>
    </w:p>
    <w:p w:rsidR="00397CF5" w:rsidRDefault="00397CF5">
      <w:pPr>
        <w:pStyle w:val="NormalWeb"/>
        <w:spacing w:before="0" w:beforeAutospacing="0" w:after="0" w:afterAutospacing="0"/>
        <w:jc w:val="both"/>
      </w:pPr>
      <w:r>
        <w:t> </w:t>
      </w:r>
      <w:r>
        <w:t> </w:t>
      </w:r>
      <w:proofErr w:type="gramStart"/>
      <w:r>
        <w:t>Legea de revizuire a Constituţiei României nr.</w:t>
      </w:r>
      <w:proofErr w:type="gramEnd"/>
      <w:r>
        <w:t xml:space="preserve"> 429/2003 a fost aprobată prin referendumul naţional din 18-19 octombrie 2003 şi a intrat în vigoare la data de 29 octombrie 2003, data publicării în Monitorul Oficial al României, Partea I, nr. 758 din 29 octombrie 2003 a Hotărârii Curţii Constituţionale nr. 3 din 22 octombrie 2003 pentru confirmarea rezultatului referendumului naţional din 18-19 octombrie 2003 privind Legea de revizuire a Constituţiei României.</w:t>
      </w:r>
    </w:p>
    <w:p w:rsidR="00397CF5" w:rsidRDefault="00397CF5">
      <w:pPr>
        <w:pStyle w:val="NormalWeb"/>
        <w:spacing w:before="0" w:beforeAutospacing="0" w:after="0" w:afterAutospacing="0"/>
        <w:jc w:val="both"/>
      </w:pPr>
      <w:r>
        <w:t> </w:t>
      </w:r>
      <w:r>
        <w:t> </w:t>
      </w:r>
      <w:r>
        <w:t xml:space="preserve">Constituţia României, în forma iniţială, a fost adoptată în şedinţa Adunării Constituante din 21 noiembrie 1991, a fost publicată în Monitorul Oficial al României, Partea I, nr. 233 din 21 noiembrie 1991 şi </w:t>
      </w:r>
      <w:proofErr w:type="gramStart"/>
      <w:r>
        <w:t>a</w:t>
      </w:r>
      <w:proofErr w:type="gramEnd"/>
      <w:r>
        <w:t xml:space="preserve"> intrat în vigoare în urma aprobării ei prin referendumul naţional din 8 decembrie 1991. </w:t>
      </w:r>
    </w:p>
    <w:p w:rsidR="00E30A2B" w:rsidRDefault="00E30A2B">
      <w:pPr>
        <w:pStyle w:val="NormalWeb"/>
        <w:spacing w:before="0" w:beforeAutospacing="0" w:after="0" w:afterAutospacing="0"/>
        <w:jc w:val="both"/>
      </w:pPr>
    </w:p>
    <w:p w:rsidR="00397CF5" w:rsidRDefault="00397CF5">
      <w:pPr>
        <w:pStyle w:val="NormalWeb"/>
        <w:spacing w:before="0" w:beforeAutospacing="0" w:after="0" w:afterAutospacing="0"/>
        <w:jc w:val="both"/>
      </w:pPr>
      <w:r>
        <w:t> </w:t>
      </w:r>
      <w:r>
        <w:t> </w:t>
      </w:r>
      <w:r>
        <w:t>TITLUL I</w:t>
      </w:r>
    </w:p>
    <w:p w:rsidR="00397CF5" w:rsidRDefault="00397CF5">
      <w:pPr>
        <w:pStyle w:val="NormalWeb"/>
        <w:spacing w:before="0" w:beforeAutospacing="0" w:after="0" w:afterAutospacing="0"/>
        <w:jc w:val="both"/>
      </w:pPr>
      <w:r>
        <w:t> </w:t>
      </w:r>
      <w:r>
        <w:t> </w:t>
      </w:r>
      <w:r>
        <w:t>Principii generale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w:t>
      </w:r>
    </w:p>
    <w:p w:rsidR="00397CF5" w:rsidRDefault="00397CF5">
      <w:pPr>
        <w:pStyle w:val="NormalWeb"/>
        <w:spacing w:before="0" w:beforeAutospacing="0" w:after="0" w:afterAutospacing="0"/>
        <w:jc w:val="both"/>
      </w:pPr>
      <w:r>
        <w:t> </w:t>
      </w:r>
      <w:r>
        <w:t> </w:t>
      </w:r>
      <w:r>
        <w:t>Statul român</w:t>
      </w:r>
    </w:p>
    <w:p w:rsidR="00397CF5" w:rsidRDefault="00397CF5">
      <w:pPr>
        <w:pStyle w:val="NormalWeb"/>
        <w:spacing w:before="0" w:beforeAutospacing="0" w:after="0" w:afterAutospacing="0"/>
        <w:jc w:val="both"/>
      </w:pPr>
      <w:r>
        <w:t> </w:t>
      </w:r>
      <w:r>
        <w:t> </w:t>
      </w:r>
      <w:r>
        <w:t xml:space="preserve">(1) România </w:t>
      </w:r>
      <w:proofErr w:type="gramStart"/>
      <w:r>
        <w:t>este</w:t>
      </w:r>
      <w:proofErr w:type="gramEnd"/>
      <w:r>
        <w:t xml:space="preserve"> stat naţional, suveran şi independent, unitar şi indivizibil.</w:t>
      </w:r>
    </w:p>
    <w:p w:rsidR="00397CF5" w:rsidRDefault="00397CF5">
      <w:pPr>
        <w:pStyle w:val="NormalWeb"/>
        <w:spacing w:before="0" w:beforeAutospacing="0" w:after="0" w:afterAutospacing="0"/>
        <w:jc w:val="both"/>
      </w:pPr>
      <w:r>
        <w:t> </w:t>
      </w:r>
      <w:r>
        <w:t> </w:t>
      </w:r>
      <w:r>
        <w:t xml:space="preserve">(2) Forma de guvernamant a statului român </w:t>
      </w:r>
      <w:proofErr w:type="gramStart"/>
      <w:r>
        <w:t>este</w:t>
      </w:r>
      <w:proofErr w:type="gramEnd"/>
      <w:r>
        <w:t xml:space="preserve"> republica.</w:t>
      </w:r>
    </w:p>
    <w:p w:rsidR="00397CF5" w:rsidRDefault="00397CF5">
      <w:pPr>
        <w:pStyle w:val="NormalWeb"/>
        <w:spacing w:before="0" w:beforeAutospacing="0" w:after="0" w:afterAutospacing="0"/>
        <w:jc w:val="both"/>
      </w:pPr>
      <w:r>
        <w:t> </w:t>
      </w:r>
      <w:r>
        <w:t> </w:t>
      </w:r>
      <w:r>
        <w:t>(3) România este stat de drept, democratic şi social, în care demnitatea omului, drepturile şi libertăţile cetăţenilor, libera dezvoltare a personalităţii umane, dreptatea şi pluralismul politic reprezintă valori supreme, în spiritul traditiilor democratice ale poporului român şi idealurilor Revoluţiei din decembrie 1989, şi sunt garantate.</w:t>
      </w:r>
    </w:p>
    <w:p w:rsidR="00397CF5" w:rsidRDefault="00397CF5">
      <w:pPr>
        <w:pStyle w:val="NormalWeb"/>
        <w:spacing w:before="0" w:beforeAutospacing="0" w:after="0" w:afterAutospacing="0"/>
        <w:jc w:val="both"/>
      </w:pPr>
      <w:r>
        <w:t> </w:t>
      </w:r>
      <w:r>
        <w:t> </w:t>
      </w:r>
      <w:r>
        <w:t>(4) Statul se organizează potrivit principiului separaţiei şi echilibrului puterilor - legislativă, executivă şi judecătorească - în cadrul democraţiei constituţionale.</w:t>
      </w:r>
    </w:p>
    <w:p w:rsidR="00397CF5" w:rsidRDefault="00397CF5">
      <w:pPr>
        <w:pStyle w:val="NormalWeb"/>
        <w:spacing w:before="0" w:beforeAutospacing="0" w:after="240" w:afterAutospacing="0"/>
        <w:jc w:val="both"/>
      </w:pPr>
      <w:r>
        <w:t> </w:t>
      </w:r>
      <w:r>
        <w:t> </w:t>
      </w:r>
      <w:r>
        <w:t xml:space="preserve">(5) În România, respectarea Constituţiei, a supremaţiei sale şi a legilor </w:t>
      </w:r>
      <w:proofErr w:type="gramStart"/>
      <w:r>
        <w:t>este</w:t>
      </w:r>
      <w:proofErr w:type="gramEnd"/>
      <w:r>
        <w:t xml:space="preserve"> obligatorie.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w:t>
      </w:r>
    </w:p>
    <w:p w:rsidR="00397CF5" w:rsidRDefault="00397CF5">
      <w:pPr>
        <w:pStyle w:val="NormalWeb"/>
        <w:spacing w:before="0" w:beforeAutospacing="0" w:after="0" w:afterAutospacing="0"/>
        <w:jc w:val="both"/>
      </w:pPr>
      <w:r>
        <w:t> </w:t>
      </w:r>
      <w:r>
        <w:t> </w:t>
      </w:r>
      <w:r>
        <w:t>Suveranitatea</w:t>
      </w:r>
    </w:p>
    <w:p w:rsidR="00397CF5" w:rsidRDefault="00397CF5">
      <w:pPr>
        <w:pStyle w:val="NormalWeb"/>
        <w:spacing w:before="0" w:beforeAutospacing="0" w:after="0" w:afterAutospacing="0"/>
        <w:jc w:val="both"/>
      </w:pPr>
      <w:r>
        <w:t> </w:t>
      </w:r>
      <w:r>
        <w:t> </w:t>
      </w:r>
      <w:r>
        <w:t>(1) Suveranitatea naţionala aparţine poporului român, care o exercită prin organele sale reprezentative, constituite prin alegeri libere, periodice şi corecte, precum şi prin referendum.</w:t>
      </w:r>
    </w:p>
    <w:p w:rsidR="00397CF5" w:rsidRDefault="00397CF5">
      <w:pPr>
        <w:pStyle w:val="NormalWeb"/>
        <w:spacing w:before="0" w:beforeAutospacing="0" w:after="240" w:afterAutospacing="0"/>
        <w:jc w:val="both"/>
      </w:pPr>
      <w:r>
        <w:t> </w:t>
      </w:r>
      <w:r>
        <w:t> </w:t>
      </w:r>
      <w:r>
        <w:t xml:space="preserve">(2) Nici </w:t>
      </w:r>
      <w:proofErr w:type="gramStart"/>
      <w:r>
        <w:t>un</w:t>
      </w:r>
      <w:proofErr w:type="gramEnd"/>
      <w:r>
        <w:t xml:space="preserve"> grup şi nici o persoană nu pot exercita suveranitatea în nume propriu.</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w:t>
      </w:r>
    </w:p>
    <w:p w:rsidR="00397CF5" w:rsidRDefault="00397CF5">
      <w:pPr>
        <w:pStyle w:val="NormalWeb"/>
        <w:spacing w:before="0" w:beforeAutospacing="0" w:after="0" w:afterAutospacing="0"/>
        <w:jc w:val="both"/>
      </w:pPr>
      <w:r>
        <w:t> </w:t>
      </w:r>
      <w:r>
        <w:t> </w:t>
      </w:r>
      <w:r>
        <w:t>Teritoriul</w:t>
      </w:r>
    </w:p>
    <w:p w:rsidR="00397CF5" w:rsidRDefault="00397CF5">
      <w:pPr>
        <w:pStyle w:val="NormalWeb"/>
        <w:spacing w:before="0" w:beforeAutospacing="0" w:after="0" w:afterAutospacing="0"/>
        <w:jc w:val="both"/>
      </w:pPr>
      <w:r>
        <w:t> </w:t>
      </w:r>
      <w:r>
        <w:t> </w:t>
      </w:r>
      <w:r>
        <w:t xml:space="preserve">(1) Teritoriul României </w:t>
      </w:r>
      <w:proofErr w:type="gramStart"/>
      <w:r>
        <w:t>este</w:t>
      </w:r>
      <w:proofErr w:type="gramEnd"/>
      <w:r>
        <w:t xml:space="preserve"> inalienabil.</w:t>
      </w:r>
    </w:p>
    <w:p w:rsidR="00397CF5" w:rsidRDefault="00397CF5">
      <w:pPr>
        <w:pStyle w:val="NormalWeb"/>
        <w:spacing w:before="0" w:beforeAutospacing="0" w:after="0" w:afterAutospacing="0"/>
        <w:jc w:val="both"/>
      </w:pPr>
      <w:r>
        <w:lastRenderedPageBreak/>
        <w:t> </w:t>
      </w:r>
      <w:r>
        <w:t> </w:t>
      </w:r>
      <w:r>
        <w:t>(2) Frontierele tarii sunt consfinţite prin lege organică, cu respectarea principiilor şi a celorlalte norme general admise ale dreptului internaţional.</w:t>
      </w:r>
    </w:p>
    <w:p w:rsidR="00397CF5" w:rsidRDefault="00397CF5">
      <w:pPr>
        <w:pStyle w:val="NormalWeb"/>
        <w:spacing w:before="0" w:beforeAutospacing="0" w:after="0" w:afterAutospacing="0"/>
        <w:jc w:val="both"/>
      </w:pPr>
      <w:r>
        <w:t> </w:t>
      </w:r>
      <w:r>
        <w:t> </w:t>
      </w:r>
      <w:r>
        <w:t xml:space="preserve">(3) Teritoriul </w:t>
      </w:r>
      <w:proofErr w:type="gramStart"/>
      <w:r>
        <w:t>este</w:t>
      </w:r>
      <w:proofErr w:type="gramEnd"/>
      <w:r>
        <w:t xml:space="preserve"> organizat, sub aspect administrativ, în comune, oraşe şi judeţe. </w:t>
      </w:r>
      <w:proofErr w:type="gramStart"/>
      <w:r>
        <w:t>În condiţiile legii, unele oraşe sunt declarate municipii.</w:t>
      </w:r>
      <w:proofErr w:type="gramEnd"/>
    </w:p>
    <w:p w:rsidR="00397CF5" w:rsidRDefault="00397CF5">
      <w:pPr>
        <w:pStyle w:val="NormalWeb"/>
        <w:spacing w:before="0" w:beforeAutospacing="0" w:after="240" w:afterAutospacing="0"/>
        <w:jc w:val="both"/>
      </w:pPr>
      <w:r>
        <w:t> </w:t>
      </w:r>
      <w:r>
        <w:t> </w:t>
      </w:r>
      <w:r>
        <w:t>(4) Pe teritoriul statului român nu pot fi strămutate sau colonizate populaţii străine.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w:t>
      </w:r>
    </w:p>
    <w:p w:rsidR="00397CF5" w:rsidRDefault="00397CF5">
      <w:pPr>
        <w:pStyle w:val="NormalWeb"/>
        <w:spacing w:before="0" w:beforeAutospacing="0" w:after="0" w:afterAutospacing="0"/>
        <w:jc w:val="both"/>
      </w:pPr>
      <w:r>
        <w:t> </w:t>
      </w:r>
      <w:r>
        <w:t> </w:t>
      </w:r>
      <w:r>
        <w:t>Unitatea poporului şi egalitatea între cetăţeni</w:t>
      </w:r>
    </w:p>
    <w:p w:rsidR="00397CF5" w:rsidRDefault="00397CF5">
      <w:pPr>
        <w:pStyle w:val="NormalWeb"/>
        <w:spacing w:before="0" w:beforeAutospacing="0" w:after="0" w:afterAutospacing="0"/>
        <w:jc w:val="both"/>
      </w:pPr>
      <w:r>
        <w:t> </w:t>
      </w:r>
      <w:r>
        <w:t> </w:t>
      </w:r>
      <w:r>
        <w:t xml:space="preserve">(1) Statul </w:t>
      </w:r>
      <w:proofErr w:type="gramStart"/>
      <w:r>
        <w:t>are</w:t>
      </w:r>
      <w:proofErr w:type="gramEnd"/>
      <w:r>
        <w:t xml:space="preserve"> ca fundament unitatea poporului român şi solidaritatea cetăţenilor săi.</w:t>
      </w:r>
    </w:p>
    <w:p w:rsidR="00397CF5" w:rsidRDefault="00397CF5">
      <w:pPr>
        <w:pStyle w:val="NormalWeb"/>
        <w:spacing w:before="0" w:beforeAutospacing="0" w:after="240" w:afterAutospacing="0"/>
        <w:jc w:val="both"/>
      </w:pPr>
      <w:r>
        <w:t> </w:t>
      </w:r>
      <w:r>
        <w:t> </w:t>
      </w:r>
      <w:r>
        <w:t>(2) România este patria comuna şi indivizibilă a tuturor cetăţenilor săi, fără deosebire de rasa, de naţionalitate, de origine etnică, de limba, de religie, de sex, de opinie, de apartenenţa politică, de avere sau de origine socială.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w:t>
      </w:r>
    </w:p>
    <w:p w:rsidR="00397CF5" w:rsidRDefault="00397CF5">
      <w:pPr>
        <w:pStyle w:val="NormalWeb"/>
        <w:spacing w:before="0" w:beforeAutospacing="0" w:after="0" w:afterAutospacing="0"/>
        <w:jc w:val="both"/>
      </w:pPr>
      <w:r>
        <w:t> </w:t>
      </w:r>
      <w:r>
        <w:t> </w:t>
      </w:r>
      <w:r>
        <w:t>Cetăţenia</w:t>
      </w:r>
    </w:p>
    <w:p w:rsidR="00397CF5" w:rsidRDefault="00397CF5">
      <w:pPr>
        <w:pStyle w:val="NormalWeb"/>
        <w:spacing w:before="0" w:beforeAutospacing="0" w:after="0" w:afterAutospacing="0"/>
        <w:jc w:val="both"/>
      </w:pPr>
      <w:r>
        <w:t> </w:t>
      </w:r>
      <w:r>
        <w:t> </w:t>
      </w:r>
      <w:r>
        <w:t>(1) Cetăţenia română se dobândeşte, se păstrează sau se pierde în condiţiile prevăzute de legea organică.</w:t>
      </w:r>
    </w:p>
    <w:p w:rsidR="00397CF5" w:rsidRDefault="00397CF5">
      <w:pPr>
        <w:pStyle w:val="NormalWeb"/>
        <w:spacing w:before="0" w:beforeAutospacing="0" w:after="240" w:afterAutospacing="0"/>
        <w:jc w:val="both"/>
      </w:pPr>
      <w:r>
        <w:t> </w:t>
      </w:r>
      <w:r>
        <w:t> </w:t>
      </w:r>
      <w:r>
        <w:t>(2) Cetăţenia română nu poate fi retrasă aceluia care a dobândit-o prin naştere.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w:t>
      </w:r>
    </w:p>
    <w:p w:rsidR="00397CF5" w:rsidRDefault="00397CF5">
      <w:pPr>
        <w:pStyle w:val="NormalWeb"/>
        <w:spacing w:before="0" w:beforeAutospacing="0" w:after="0" w:afterAutospacing="0"/>
        <w:jc w:val="both"/>
      </w:pPr>
      <w:r>
        <w:t> </w:t>
      </w:r>
      <w:r>
        <w:t> </w:t>
      </w:r>
      <w:r>
        <w:t xml:space="preserve">Dreptul la identitate </w:t>
      </w:r>
    </w:p>
    <w:p w:rsidR="00397CF5" w:rsidRDefault="00397CF5">
      <w:pPr>
        <w:pStyle w:val="NormalWeb"/>
        <w:spacing w:before="0" w:beforeAutospacing="0" w:after="0" w:afterAutospacing="0"/>
        <w:jc w:val="both"/>
      </w:pPr>
      <w:r>
        <w:t> </w:t>
      </w:r>
      <w:r>
        <w:t> </w:t>
      </w:r>
      <w:r>
        <w:t>(1) Statul recunoaşte şi garantează persoanelor aparţinând minorităţilor naţionale dreptul la păstrarea, la dezvoltarea şi la exprimarea identităţii lor etnice, culturale, lingvistice şi religioase.</w:t>
      </w:r>
    </w:p>
    <w:p w:rsidR="00397CF5" w:rsidRDefault="00397CF5">
      <w:pPr>
        <w:pStyle w:val="NormalWeb"/>
        <w:spacing w:before="0" w:beforeAutospacing="0" w:after="240" w:afterAutospacing="0"/>
        <w:jc w:val="both"/>
      </w:pPr>
      <w:r>
        <w:t> </w:t>
      </w:r>
      <w:r>
        <w:t> </w:t>
      </w:r>
      <w:r>
        <w:t xml:space="preserve">(2) Măsurile de protecţie luate de stat pentru păstrarea, dezvoltarea şi exprimarea identităţii persoanelor aparţinând minorităţilor naţionale trebuie </w:t>
      </w:r>
      <w:proofErr w:type="gramStart"/>
      <w:r>
        <w:t>să</w:t>
      </w:r>
      <w:proofErr w:type="gramEnd"/>
      <w:r>
        <w:t xml:space="preserve"> fie conforme cu principiile de egalitate şi de nediscriminare în raport cu ceilalţi cetăţeni români.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w:t>
      </w:r>
    </w:p>
    <w:p w:rsidR="00397CF5" w:rsidRDefault="00397CF5">
      <w:pPr>
        <w:pStyle w:val="NormalWeb"/>
        <w:spacing w:before="0" w:beforeAutospacing="0" w:after="0" w:afterAutospacing="0"/>
        <w:jc w:val="both"/>
      </w:pPr>
      <w:r>
        <w:t> </w:t>
      </w:r>
      <w:r>
        <w:t> </w:t>
      </w:r>
      <w:r>
        <w:t xml:space="preserve">Românii din străinătate </w:t>
      </w:r>
    </w:p>
    <w:p w:rsidR="00397CF5" w:rsidRDefault="00397CF5">
      <w:pPr>
        <w:pStyle w:val="NormalWeb"/>
        <w:spacing w:before="0" w:beforeAutospacing="0" w:after="240" w:afterAutospacing="0"/>
        <w:jc w:val="both"/>
      </w:pPr>
      <w:r>
        <w:t> </w:t>
      </w:r>
      <w:r>
        <w:t> </w:t>
      </w:r>
      <w:r>
        <w:t>Statul sprijină întărirea legăturilor cu românii din afară frontierelor tarii şi acţionează pentru păstrarea, dezvoltarea şi exprimarea identităţii lor etnice, culturale, lingvistice şi religioase, cu respectarea legislaţiei statului ai cărui cetăţeni sunt.</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w:t>
      </w:r>
    </w:p>
    <w:p w:rsidR="00397CF5" w:rsidRDefault="00397CF5">
      <w:pPr>
        <w:pStyle w:val="NormalWeb"/>
        <w:spacing w:before="0" w:beforeAutospacing="0" w:after="0" w:afterAutospacing="0"/>
        <w:jc w:val="both"/>
      </w:pPr>
      <w:r>
        <w:t> </w:t>
      </w:r>
      <w:r>
        <w:t> </w:t>
      </w:r>
      <w:r>
        <w:t xml:space="preserve">Pluralismul şi partidele politice </w:t>
      </w:r>
    </w:p>
    <w:p w:rsidR="00397CF5" w:rsidRDefault="00397CF5">
      <w:pPr>
        <w:pStyle w:val="NormalWeb"/>
        <w:spacing w:before="0" w:beforeAutospacing="0" w:after="0" w:afterAutospacing="0"/>
        <w:jc w:val="both"/>
      </w:pPr>
      <w:r>
        <w:t> </w:t>
      </w:r>
      <w:r>
        <w:t> </w:t>
      </w:r>
      <w:r>
        <w:t xml:space="preserve">(1) Pluralismul în societatea românească </w:t>
      </w:r>
      <w:proofErr w:type="gramStart"/>
      <w:r>
        <w:t>este</w:t>
      </w:r>
      <w:proofErr w:type="gramEnd"/>
      <w:r>
        <w:t xml:space="preserve"> o condiţie şi o garanţie a democraţiei constituţionale.</w:t>
      </w:r>
    </w:p>
    <w:p w:rsidR="00397CF5" w:rsidRDefault="00397CF5">
      <w:pPr>
        <w:pStyle w:val="NormalWeb"/>
        <w:spacing w:before="0" w:beforeAutospacing="0" w:after="240" w:afterAutospacing="0"/>
        <w:jc w:val="both"/>
      </w:pPr>
      <w:r>
        <w:t> </w:t>
      </w:r>
      <w:r>
        <w:t> </w:t>
      </w:r>
      <w:r>
        <w:t xml:space="preserve">(2) Partidele politice se constituie şi îşi desfăşoară activitatea în condiţiile legii. </w:t>
      </w:r>
      <w:proofErr w:type="gramStart"/>
      <w:r>
        <w:t>Ele contribuie la definirea şi la exprimarea voinţei politice a cetăţenilor, respectând suveranitatea naţionala, integritatea teritorială, ordinea de drept şi principiile democraţiei.</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w:t>
      </w:r>
    </w:p>
    <w:p w:rsidR="00397CF5" w:rsidRDefault="00397CF5">
      <w:pPr>
        <w:pStyle w:val="NormalWeb"/>
        <w:spacing w:before="0" w:beforeAutospacing="0" w:after="0" w:afterAutospacing="0"/>
        <w:jc w:val="both"/>
      </w:pPr>
      <w:r>
        <w:t> </w:t>
      </w:r>
      <w:r>
        <w:t> </w:t>
      </w:r>
      <w:r>
        <w:t>Sindicatele, patronatele şi asociaţiile profesionale</w:t>
      </w:r>
    </w:p>
    <w:p w:rsidR="00397CF5" w:rsidRDefault="00397CF5">
      <w:pPr>
        <w:pStyle w:val="NormalWeb"/>
        <w:spacing w:before="0" w:beforeAutospacing="0" w:after="240" w:afterAutospacing="0"/>
        <w:jc w:val="both"/>
      </w:pPr>
      <w:r>
        <w:t> </w:t>
      </w:r>
      <w:r>
        <w:t> </w:t>
      </w:r>
      <w:proofErr w:type="gramStart"/>
      <w:r>
        <w:t>Sindicatele, patronatele şi asociaţiile profesionale se constituie şi îşi desfăşoară activitatea potrivit statutelor lor, în condiţiile legii.</w:t>
      </w:r>
      <w:proofErr w:type="gramEnd"/>
      <w:r>
        <w:t xml:space="preserve"> </w:t>
      </w:r>
      <w:proofErr w:type="gramStart"/>
      <w:r>
        <w:t>Ele contribuie la apărarea drepturilor şi la promovarea intereselor profesionale, economice şi sociale ale membrilor lor.</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w:t>
      </w:r>
    </w:p>
    <w:p w:rsidR="00397CF5" w:rsidRDefault="00397CF5">
      <w:pPr>
        <w:pStyle w:val="NormalWeb"/>
        <w:spacing w:before="0" w:beforeAutospacing="0" w:after="0" w:afterAutospacing="0"/>
        <w:jc w:val="both"/>
      </w:pPr>
      <w:r>
        <w:t> </w:t>
      </w:r>
      <w:r>
        <w:t> </w:t>
      </w:r>
      <w:r>
        <w:t xml:space="preserve">Relaţii </w:t>
      </w:r>
      <w:proofErr w:type="gramStart"/>
      <w:r>
        <w:t>internaţionale</w:t>
      </w:r>
      <w:proofErr w:type="gramEnd"/>
    </w:p>
    <w:p w:rsidR="00397CF5" w:rsidRDefault="00397CF5">
      <w:pPr>
        <w:pStyle w:val="NormalWeb"/>
        <w:spacing w:before="0" w:beforeAutospacing="0" w:after="240" w:afterAutospacing="0"/>
        <w:jc w:val="both"/>
      </w:pPr>
      <w:r>
        <w:t> </w:t>
      </w:r>
      <w:r>
        <w:t> </w:t>
      </w:r>
      <w:proofErr w:type="gramStart"/>
      <w:r>
        <w:t>România întreţine şi dezvolta relaţii paşnice cu toate statele şi, în acest cadru, relaţii de bună vecinătate, întemeiate pe principiile şi pe celelalte norme general admise ale dreptului internaţional.</w:t>
      </w:r>
      <w:proofErr w:type="gramEnd"/>
    </w:p>
    <w:p w:rsidR="00397CF5" w:rsidRDefault="00397CF5">
      <w:pPr>
        <w:pStyle w:val="NormalWeb"/>
        <w:spacing w:before="0" w:beforeAutospacing="0" w:after="240" w:afterAutospacing="0"/>
        <w:jc w:val="both"/>
      </w:pPr>
    </w:p>
    <w:p w:rsidR="00397CF5" w:rsidRDefault="00397CF5">
      <w:pPr>
        <w:pStyle w:val="NormalWeb"/>
        <w:spacing w:before="0" w:beforeAutospacing="0" w:after="240" w:afterAutospacing="0"/>
        <w:jc w:val="both"/>
      </w:pP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11</w:t>
      </w:r>
    </w:p>
    <w:p w:rsidR="00397CF5" w:rsidRDefault="00397CF5">
      <w:pPr>
        <w:pStyle w:val="NormalWeb"/>
        <w:spacing w:before="0" w:beforeAutospacing="0" w:after="0" w:afterAutospacing="0"/>
        <w:jc w:val="both"/>
      </w:pPr>
      <w:r>
        <w:t> </w:t>
      </w:r>
      <w:r>
        <w:t> </w:t>
      </w:r>
      <w:r>
        <w:t>Dreptul internaţional şi dreptul intern</w:t>
      </w:r>
    </w:p>
    <w:p w:rsidR="00397CF5" w:rsidRDefault="00397CF5">
      <w:pPr>
        <w:pStyle w:val="NormalWeb"/>
        <w:spacing w:before="0" w:beforeAutospacing="0" w:after="0" w:afterAutospacing="0"/>
        <w:jc w:val="both"/>
      </w:pPr>
      <w:r>
        <w:t> </w:t>
      </w:r>
      <w:r>
        <w:t> </w:t>
      </w:r>
      <w:r>
        <w:t xml:space="preserve">(1) Statul român se obliga </w:t>
      </w:r>
      <w:proofErr w:type="gramStart"/>
      <w:r>
        <w:t>sa</w:t>
      </w:r>
      <w:proofErr w:type="gramEnd"/>
      <w:r>
        <w:t xml:space="preserve"> îndeplinească întocmai şi cu buna-credinţa obligaţiile ce-i revin din tratatele la care este parte.</w:t>
      </w:r>
    </w:p>
    <w:p w:rsidR="00397CF5" w:rsidRDefault="00397CF5">
      <w:pPr>
        <w:pStyle w:val="NormalWeb"/>
        <w:spacing w:before="0" w:beforeAutospacing="0" w:after="0" w:afterAutospacing="0"/>
        <w:jc w:val="both"/>
      </w:pPr>
      <w:r>
        <w:t> </w:t>
      </w:r>
      <w:r>
        <w:t> </w:t>
      </w:r>
      <w:r>
        <w:t>(2) Tratatele ratificate de Parlament, potrivit legii, fac parte din dreptul intern.</w:t>
      </w:r>
    </w:p>
    <w:p w:rsidR="00397CF5" w:rsidRDefault="00397CF5">
      <w:pPr>
        <w:pStyle w:val="NormalWeb"/>
        <w:spacing w:before="0" w:beforeAutospacing="0" w:after="240" w:afterAutospacing="0"/>
        <w:jc w:val="both"/>
      </w:pPr>
      <w:r>
        <w:t> </w:t>
      </w:r>
      <w:r>
        <w:t> </w:t>
      </w:r>
      <w:r>
        <w:t xml:space="preserve">(3) În cazul în care </w:t>
      </w:r>
      <w:proofErr w:type="gramStart"/>
      <w:r>
        <w:t>un</w:t>
      </w:r>
      <w:proofErr w:type="gramEnd"/>
      <w:r>
        <w:t xml:space="preserve"> tratat la care România urmează sa devină parte cuprinde dispoziţii contrare Constituţiei, ratificarea lui poate avea loc numai după revizuirea Constituţiei.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w:t>
      </w:r>
    </w:p>
    <w:p w:rsidR="00397CF5" w:rsidRDefault="00397CF5">
      <w:pPr>
        <w:pStyle w:val="NormalWeb"/>
        <w:spacing w:before="0" w:beforeAutospacing="0" w:after="0" w:afterAutospacing="0"/>
        <w:jc w:val="both"/>
      </w:pPr>
      <w:r>
        <w:t> </w:t>
      </w:r>
      <w:r>
        <w:t> </w:t>
      </w:r>
      <w:r>
        <w:t>Simboluri naţionale</w:t>
      </w:r>
    </w:p>
    <w:p w:rsidR="00397CF5" w:rsidRDefault="00397CF5">
      <w:pPr>
        <w:pStyle w:val="NormalWeb"/>
        <w:spacing w:before="0" w:beforeAutospacing="0" w:after="0" w:afterAutospacing="0"/>
        <w:jc w:val="both"/>
      </w:pPr>
      <w:r>
        <w:t> </w:t>
      </w:r>
      <w:r>
        <w:t> </w:t>
      </w:r>
      <w:r>
        <w:t xml:space="preserve">(1) Drapelul României </w:t>
      </w:r>
      <w:proofErr w:type="gramStart"/>
      <w:r>
        <w:t>este</w:t>
      </w:r>
      <w:proofErr w:type="gramEnd"/>
      <w:r>
        <w:t xml:space="preserve"> tricolor; culorile sunt aşezate vertical, în ordinea următoare începând de la lance: albastru, galben, roşu.</w:t>
      </w:r>
    </w:p>
    <w:p w:rsidR="00397CF5" w:rsidRDefault="00397CF5">
      <w:pPr>
        <w:pStyle w:val="NormalWeb"/>
        <w:spacing w:before="0" w:beforeAutospacing="0" w:after="0" w:afterAutospacing="0"/>
        <w:jc w:val="both"/>
      </w:pPr>
      <w:r>
        <w:t> </w:t>
      </w:r>
      <w:r>
        <w:t> </w:t>
      </w:r>
      <w:r>
        <w:t xml:space="preserve">(2) Ziua naţionala a României </w:t>
      </w:r>
      <w:proofErr w:type="gramStart"/>
      <w:r>
        <w:t>este</w:t>
      </w:r>
      <w:proofErr w:type="gramEnd"/>
      <w:r>
        <w:t xml:space="preserve"> 1 Decembrie.</w:t>
      </w:r>
    </w:p>
    <w:p w:rsidR="00397CF5" w:rsidRPr="00E30A2B" w:rsidRDefault="00397CF5">
      <w:pPr>
        <w:pStyle w:val="NormalWeb"/>
        <w:spacing w:before="0" w:beforeAutospacing="0" w:after="0" w:afterAutospacing="0"/>
        <w:jc w:val="both"/>
        <w:rPr>
          <w:lang w:val="de-DE"/>
        </w:rPr>
      </w:pPr>
      <w:r>
        <w:t> </w:t>
      </w:r>
      <w:r>
        <w:t> </w:t>
      </w:r>
      <w:r w:rsidRPr="00E30A2B">
        <w:rPr>
          <w:lang w:val="de-DE"/>
        </w:rPr>
        <w:t>(3) Imnul naţional al României este "Deşteaptă-te române".</w:t>
      </w:r>
    </w:p>
    <w:p w:rsidR="00397CF5" w:rsidRDefault="00397CF5">
      <w:pPr>
        <w:pStyle w:val="NormalWeb"/>
        <w:spacing w:before="0" w:beforeAutospacing="0" w:after="240" w:afterAutospacing="0"/>
        <w:jc w:val="both"/>
      </w:pPr>
      <w:r>
        <w:t> </w:t>
      </w:r>
      <w:r>
        <w:t> </w:t>
      </w:r>
      <w:r>
        <w:t>(4) Stema tarii şi sigiliul statului sunt stabilite prin legi organice.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w:t>
      </w:r>
    </w:p>
    <w:p w:rsidR="00397CF5" w:rsidRDefault="00397CF5">
      <w:pPr>
        <w:pStyle w:val="NormalWeb"/>
        <w:spacing w:before="0" w:beforeAutospacing="0" w:after="0" w:afterAutospacing="0"/>
        <w:jc w:val="both"/>
      </w:pPr>
      <w:r>
        <w:t> </w:t>
      </w:r>
      <w:r>
        <w:t> </w:t>
      </w:r>
      <w:r>
        <w:t>Limba oficială</w:t>
      </w:r>
    </w:p>
    <w:p w:rsidR="00397CF5" w:rsidRDefault="00397CF5">
      <w:pPr>
        <w:pStyle w:val="NormalWeb"/>
        <w:spacing w:before="0" w:beforeAutospacing="0" w:after="240" w:afterAutospacing="0"/>
        <w:jc w:val="both"/>
      </w:pPr>
      <w:r>
        <w:t> </w:t>
      </w:r>
      <w:r>
        <w:t> </w:t>
      </w:r>
      <w:r>
        <w:t xml:space="preserve">În România, limba oficială </w:t>
      </w:r>
      <w:proofErr w:type="gramStart"/>
      <w:r>
        <w:t>este</w:t>
      </w:r>
      <w:proofErr w:type="gramEnd"/>
      <w:r>
        <w:t xml:space="preserve"> limba română.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w:t>
      </w:r>
    </w:p>
    <w:p w:rsidR="00397CF5" w:rsidRDefault="00397CF5">
      <w:pPr>
        <w:pStyle w:val="NormalWeb"/>
        <w:spacing w:before="0" w:beforeAutospacing="0" w:after="0" w:afterAutospacing="0"/>
        <w:jc w:val="both"/>
      </w:pPr>
      <w:r>
        <w:t> </w:t>
      </w:r>
      <w:r>
        <w:t> </w:t>
      </w:r>
      <w:r>
        <w:t>Capitala</w:t>
      </w:r>
    </w:p>
    <w:p w:rsidR="00397CF5" w:rsidRDefault="00397CF5">
      <w:pPr>
        <w:pStyle w:val="NormalWeb"/>
        <w:spacing w:before="0" w:beforeAutospacing="0" w:after="240" w:afterAutospacing="0"/>
        <w:jc w:val="both"/>
      </w:pPr>
      <w:r>
        <w:t> </w:t>
      </w:r>
      <w:r>
        <w:t> </w:t>
      </w:r>
      <w:r>
        <w:t xml:space="preserve">Capitala României </w:t>
      </w:r>
      <w:proofErr w:type="gramStart"/>
      <w:r>
        <w:t>este</w:t>
      </w:r>
      <w:proofErr w:type="gramEnd"/>
      <w:r>
        <w:t xml:space="preserve"> municipiul Bucureşti.</w:t>
      </w:r>
    </w:p>
    <w:p w:rsidR="00397CF5" w:rsidRDefault="00397CF5">
      <w:pPr>
        <w:pStyle w:val="NormalWeb"/>
        <w:spacing w:before="0" w:beforeAutospacing="0" w:after="0" w:afterAutospacing="0"/>
        <w:jc w:val="both"/>
      </w:pPr>
      <w:r>
        <w:t> </w:t>
      </w:r>
      <w:r>
        <w:t> </w:t>
      </w:r>
      <w:r>
        <w:t>TITLUL II</w:t>
      </w:r>
    </w:p>
    <w:p w:rsidR="00397CF5" w:rsidRDefault="00397CF5">
      <w:pPr>
        <w:pStyle w:val="NormalWeb"/>
        <w:spacing w:before="0" w:beforeAutospacing="0" w:after="0" w:afterAutospacing="0"/>
        <w:jc w:val="both"/>
      </w:pPr>
      <w:r>
        <w:t> </w:t>
      </w:r>
      <w:r>
        <w:t> </w:t>
      </w:r>
      <w:r>
        <w:t>Drepturile, libertăţile şi îndatoririle fundamentale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CAP. I</w:t>
      </w:r>
    </w:p>
    <w:p w:rsidR="00397CF5" w:rsidRDefault="00397CF5">
      <w:pPr>
        <w:pStyle w:val="NormalWeb"/>
        <w:spacing w:before="0" w:beforeAutospacing="0" w:after="0" w:afterAutospacing="0"/>
        <w:jc w:val="both"/>
      </w:pPr>
      <w:r>
        <w:t> </w:t>
      </w:r>
      <w:r>
        <w:t> </w:t>
      </w:r>
      <w:r>
        <w:t>Dispoziţii comune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15</w:t>
      </w:r>
    </w:p>
    <w:p w:rsidR="00397CF5" w:rsidRDefault="00397CF5">
      <w:pPr>
        <w:pStyle w:val="NormalWeb"/>
        <w:spacing w:before="0" w:beforeAutospacing="0" w:after="0" w:afterAutospacing="0"/>
        <w:jc w:val="both"/>
      </w:pPr>
      <w:r>
        <w:t> </w:t>
      </w:r>
      <w:r>
        <w:t> </w:t>
      </w:r>
      <w:r>
        <w:t>Universalitatea</w:t>
      </w:r>
    </w:p>
    <w:p w:rsidR="00397CF5" w:rsidRDefault="00397CF5">
      <w:pPr>
        <w:pStyle w:val="NormalWeb"/>
        <w:spacing w:before="0" w:beforeAutospacing="0" w:after="0" w:afterAutospacing="0"/>
        <w:jc w:val="both"/>
      </w:pPr>
      <w:r>
        <w:t> </w:t>
      </w:r>
      <w:r>
        <w:t> </w:t>
      </w:r>
      <w:r>
        <w:t>(1) Cetăţenii beneficiază de drepturile şi de libertăţile consacrate prin Constituţie şi prin alte legi şi au obligaţiile prevăzute de acestea.</w:t>
      </w:r>
    </w:p>
    <w:p w:rsidR="00397CF5" w:rsidRDefault="00397CF5">
      <w:pPr>
        <w:pStyle w:val="NormalWeb"/>
        <w:spacing w:before="0" w:beforeAutospacing="0" w:after="240" w:afterAutospacing="0"/>
        <w:jc w:val="both"/>
      </w:pPr>
      <w:r>
        <w:t> </w:t>
      </w:r>
      <w:r>
        <w:t> </w:t>
      </w:r>
      <w:r>
        <w:t>(2) Legea dispune numai pentru viitor, cu excepţia legii penale sau contravenţionale mai favorabile.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16</w:t>
      </w:r>
    </w:p>
    <w:p w:rsidR="00397CF5" w:rsidRDefault="00397CF5">
      <w:pPr>
        <w:pStyle w:val="NormalWeb"/>
        <w:spacing w:before="0" w:beforeAutospacing="0" w:after="0" w:afterAutospacing="0"/>
        <w:jc w:val="both"/>
      </w:pPr>
      <w:r>
        <w:t> </w:t>
      </w:r>
      <w:r>
        <w:t> </w:t>
      </w:r>
      <w:r>
        <w:t>Egalitatea în drepturi</w:t>
      </w:r>
    </w:p>
    <w:p w:rsidR="00397CF5" w:rsidRDefault="00397CF5">
      <w:pPr>
        <w:pStyle w:val="NormalWeb"/>
        <w:spacing w:before="0" w:beforeAutospacing="0" w:after="0" w:afterAutospacing="0"/>
        <w:jc w:val="both"/>
      </w:pPr>
      <w:r>
        <w:t> </w:t>
      </w:r>
      <w:r>
        <w:t> </w:t>
      </w:r>
      <w:r>
        <w:t xml:space="preserve">(1) Cetăţenii sunt egali în faţa legii şi </w:t>
      </w:r>
      <w:proofErr w:type="gramStart"/>
      <w:r>
        <w:t>a</w:t>
      </w:r>
      <w:proofErr w:type="gramEnd"/>
      <w:r>
        <w:t xml:space="preserve"> autorităţilor publice, fără privilegii şi fără discriminări.</w:t>
      </w:r>
    </w:p>
    <w:p w:rsidR="00397CF5" w:rsidRPr="00E30A2B" w:rsidRDefault="00397CF5">
      <w:pPr>
        <w:pStyle w:val="NormalWeb"/>
        <w:spacing w:before="0" w:beforeAutospacing="0" w:after="0" w:afterAutospacing="0"/>
        <w:jc w:val="both"/>
        <w:rPr>
          <w:lang w:val="de-DE"/>
        </w:rPr>
      </w:pPr>
      <w:r>
        <w:t> </w:t>
      </w:r>
      <w:r>
        <w:t> </w:t>
      </w:r>
      <w:r w:rsidRPr="00E30A2B">
        <w:rPr>
          <w:lang w:val="de-DE"/>
        </w:rPr>
        <w:t>(2) Nimeni nu este mai presus de lege.</w:t>
      </w:r>
    </w:p>
    <w:p w:rsidR="00397CF5" w:rsidRDefault="00397CF5">
      <w:pPr>
        <w:pStyle w:val="NormalWeb"/>
        <w:spacing w:before="0" w:beforeAutospacing="0" w:after="0" w:afterAutospacing="0"/>
        <w:jc w:val="both"/>
      </w:pPr>
      <w:r>
        <w:t> </w:t>
      </w:r>
      <w:r>
        <w:t> </w:t>
      </w:r>
      <w:r>
        <w:t xml:space="preserve">(3) Funcţiile şi demnităţile publice, civile sau militare, pot fi ocupate, în condiţiile legii, de persoanele care au cetăţenia română şi domiciliul în </w:t>
      </w:r>
      <w:proofErr w:type="gramStart"/>
      <w:r>
        <w:t>ţara</w:t>
      </w:r>
      <w:proofErr w:type="gramEnd"/>
      <w:r>
        <w:t xml:space="preserve">. </w:t>
      </w:r>
      <w:proofErr w:type="gramStart"/>
      <w:r>
        <w:t>Statul român garantează egalitatea de sanse între femei şi bărbaţi pentru ocuparea acestor funcţii şi demnitati.</w:t>
      </w:r>
      <w:proofErr w:type="gramEnd"/>
    </w:p>
    <w:p w:rsidR="00397CF5" w:rsidRDefault="00397CF5">
      <w:pPr>
        <w:pStyle w:val="NormalWeb"/>
        <w:spacing w:before="0" w:beforeAutospacing="0" w:after="240" w:afterAutospacing="0"/>
        <w:jc w:val="both"/>
      </w:pPr>
      <w:r>
        <w:t> </w:t>
      </w:r>
      <w:r>
        <w:t> </w:t>
      </w:r>
      <w:r>
        <w:t xml:space="preserve">(4) În condiţiile aderării României la Uniunea Europeană, cetăţenii Uniunii care îndeplinesc cerinţele legii organice au dreptul de </w:t>
      </w:r>
      <w:proofErr w:type="gramStart"/>
      <w:r>
        <w:t>a</w:t>
      </w:r>
      <w:proofErr w:type="gramEnd"/>
      <w:r>
        <w:t xml:space="preserve"> alege şi de a fi aleşi în autorităţile administraţiei publice locale.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17</w:t>
      </w:r>
    </w:p>
    <w:p w:rsidR="00397CF5" w:rsidRDefault="00397CF5">
      <w:pPr>
        <w:pStyle w:val="NormalWeb"/>
        <w:spacing w:before="0" w:beforeAutospacing="0" w:after="0" w:afterAutospacing="0"/>
        <w:jc w:val="both"/>
      </w:pPr>
      <w:r>
        <w:t> </w:t>
      </w:r>
      <w:r>
        <w:t> </w:t>
      </w:r>
      <w:r>
        <w:t>Cetăţenii români în străinătate</w:t>
      </w:r>
    </w:p>
    <w:p w:rsidR="00397CF5" w:rsidRDefault="00397CF5">
      <w:pPr>
        <w:pStyle w:val="NormalWeb"/>
        <w:spacing w:before="0" w:beforeAutospacing="0" w:after="240" w:afterAutospacing="0"/>
        <w:jc w:val="both"/>
      </w:pPr>
      <w:r>
        <w:t> </w:t>
      </w:r>
      <w:r>
        <w:t> </w:t>
      </w:r>
      <w:r>
        <w:t xml:space="preserve">Cetăţenii români se bucura în străinătate de protecţia statului român şi trebuie să-şi îndeplinească obligaţiile, cu excepţia acelora </w:t>
      </w:r>
      <w:proofErr w:type="gramStart"/>
      <w:r>
        <w:t>ce</w:t>
      </w:r>
      <w:proofErr w:type="gramEnd"/>
      <w:r>
        <w:t xml:space="preserve"> nu sunt compatibile cu absenta lor din ţara.</w:t>
      </w:r>
    </w:p>
    <w:p w:rsidR="00397CF5" w:rsidRDefault="00397CF5">
      <w:pPr>
        <w:pStyle w:val="NormalWeb"/>
        <w:spacing w:before="0" w:beforeAutospacing="0" w:after="240" w:afterAutospacing="0"/>
        <w:jc w:val="both"/>
      </w:pPr>
    </w:p>
    <w:p w:rsidR="00397CF5" w:rsidRDefault="00397CF5">
      <w:pPr>
        <w:pStyle w:val="NormalWeb"/>
        <w:spacing w:before="0" w:beforeAutospacing="0" w:after="240" w:afterAutospacing="0"/>
        <w:jc w:val="both"/>
      </w:pP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w:t>
      </w:r>
    </w:p>
    <w:p w:rsidR="00397CF5" w:rsidRDefault="00397CF5">
      <w:pPr>
        <w:pStyle w:val="NormalWeb"/>
        <w:spacing w:before="0" w:beforeAutospacing="0" w:after="0" w:afterAutospacing="0"/>
        <w:jc w:val="both"/>
      </w:pPr>
      <w:r>
        <w:t> </w:t>
      </w:r>
      <w:r>
        <w:t> </w:t>
      </w:r>
      <w:r>
        <w:t>Cetăţenii străini şi apatrizii</w:t>
      </w:r>
    </w:p>
    <w:p w:rsidR="00397CF5" w:rsidRDefault="00397CF5">
      <w:pPr>
        <w:pStyle w:val="NormalWeb"/>
        <w:spacing w:before="0" w:beforeAutospacing="0" w:after="0" w:afterAutospacing="0"/>
        <w:jc w:val="both"/>
      </w:pPr>
      <w:r>
        <w:t> </w:t>
      </w:r>
      <w:r>
        <w:t> </w:t>
      </w:r>
      <w:r>
        <w:t xml:space="preserve">(1) Cetăţenii străini şi apatrizii care locuiesc în România se bucura de protecţia generală a persoanelor şi </w:t>
      </w:r>
      <w:proofErr w:type="gramStart"/>
      <w:r>
        <w:t>a</w:t>
      </w:r>
      <w:proofErr w:type="gramEnd"/>
      <w:r>
        <w:t xml:space="preserve"> averilor, garantată de Constituţie şi de alte legi.</w:t>
      </w:r>
    </w:p>
    <w:p w:rsidR="00397CF5" w:rsidRDefault="00397CF5">
      <w:pPr>
        <w:pStyle w:val="NormalWeb"/>
        <w:spacing w:before="0" w:beforeAutospacing="0" w:after="240" w:afterAutospacing="0"/>
        <w:jc w:val="both"/>
      </w:pPr>
      <w:r>
        <w:t> </w:t>
      </w:r>
      <w:r>
        <w:t> </w:t>
      </w:r>
      <w:r>
        <w:t xml:space="preserve">(2) Dreptul de azil se acordă şi se retrage în condiţiile legii, cu respectarea tratatelor şi a convenţiilor </w:t>
      </w:r>
      <w:proofErr w:type="gramStart"/>
      <w:r>
        <w:t>internaţionale</w:t>
      </w:r>
      <w:proofErr w:type="gramEnd"/>
      <w:r>
        <w:t xml:space="preserve"> la care România este parte.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19</w:t>
      </w:r>
    </w:p>
    <w:p w:rsidR="00397CF5" w:rsidRDefault="00397CF5">
      <w:pPr>
        <w:pStyle w:val="NormalWeb"/>
        <w:spacing w:before="0" w:beforeAutospacing="0" w:after="0" w:afterAutospacing="0"/>
        <w:jc w:val="both"/>
      </w:pPr>
      <w:r>
        <w:t> </w:t>
      </w:r>
      <w:r>
        <w:t> </w:t>
      </w:r>
      <w:r>
        <w:t>Extrădarea şi expulzarea</w:t>
      </w:r>
    </w:p>
    <w:p w:rsidR="00397CF5" w:rsidRDefault="00397CF5">
      <w:pPr>
        <w:pStyle w:val="NormalWeb"/>
        <w:spacing w:before="0" w:beforeAutospacing="0" w:after="0" w:afterAutospacing="0"/>
        <w:jc w:val="both"/>
      </w:pPr>
      <w:r>
        <w:t> </w:t>
      </w:r>
      <w:r>
        <w:t> </w:t>
      </w:r>
      <w:r>
        <w:t>(1) Cetăţeanul român nu poate fi extrădat sau expulzat din România.</w:t>
      </w:r>
    </w:p>
    <w:p w:rsidR="00397CF5" w:rsidRDefault="00397CF5">
      <w:pPr>
        <w:pStyle w:val="NormalWeb"/>
        <w:spacing w:before="0" w:beforeAutospacing="0" w:after="0" w:afterAutospacing="0"/>
        <w:jc w:val="both"/>
      </w:pPr>
      <w:r>
        <w:t> </w:t>
      </w:r>
      <w:r>
        <w:t> </w:t>
      </w:r>
      <w:r>
        <w:t xml:space="preserve">(2) Prin derogare de la prevederile alineatului (1), cetăţenii români pot fi extrădaţi în baza convenţiilor </w:t>
      </w:r>
      <w:proofErr w:type="gramStart"/>
      <w:r>
        <w:t>internaţionale</w:t>
      </w:r>
      <w:proofErr w:type="gramEnd"/>
      <w:r>
        <w:t xml:space="preserve"> la care România este parte, în condiţiile legii şi pe bază de reciprocitate.</w:t>
      </w:r>
    </w:p>
    <w:p w:rsidR="00397CF5" w:rsidRDefault="00397CF5">
      <w:pPr>
        <w:pStyle w:val="NormalWeb"/>
        <w:spacing w:before="0" w:beforeAutospacing="0" w:after="0" w:afterAutospacing="0"/>
        <w:jc w:val="both"/>
      </w:pPr>
      <w:r>
        <w:t> </w:t>
      </w:r>
      <w:r>
        <w:t> </w:t>
      </w:r>
      <w:r>
        <w:t xml:space="preserve">(3) Cetăţenii străini şi apatrizii pot fi extrădaţi numai în baza unei convenţii </w:t>
      </w:r>
      <w:proofErr w:type="gramStart"/>
      <w:r>
        <w:t>internaţionale</w:t>
      </w:r>
      <w:proofErr w:type="gramEnd"/>
      <w:r>
        <w:t xml:space="preserve"> sau în condiţii de reciprocitate.</w:t>
      </w:r>
    </w:p>
    <w:p w:rsidR="00397CF5" w:rsidRDefault="00397CF5">
      <w:pPr>
        <w:pStyle w:val="NormalWeb"/>
        <w:spacing w:before="0" w:beforeAutospacing="0" w:after="240" w:afterAutospacing="0"/>
        <w:jc w:val="both"/>
      </w:pPr>
      <w:r>
        <w:t> </w:t>
      </w:r>
      <w:r>
        <w:t> </w:t>
      </w:r>
      <w:r>
        <w:t>(4) Expulzarea sau extrădarea se hotărăşte de justiţie.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20</w:t>
      </w:r>
    </w:p>
    <w:p w:rsidR="00397CF5" w:rsidRDefault="00397CF5">
      <w:pPr>
        <w:pStyle w:val="NormalWeb"/>
        <w:spacing w:before="0" w:beforeAutospacing="0" w:after="0" w:afterAutospacing="0"/>
        <w:jc w:val="both"/>
      </w:pPr>
      <w:r>
        <w:t> </w:t>
      </w:r>
      <w:r>
        <w:t> </w:t>
      </w:r>
      <w:r>
        <w:t xml:space="preserve">Tratatele </w:t>
      </w:r>
      <w:proofErr w:type="gramStart"/>
      <w:r>
        <w:t>internaţionale</w:t>
      </w:r>
      <w:proofErr w:type="gramEnd"/>
      <w:r>
        <w:t xml:space="preserve"> privind drepturile omului</w:t>
      </w:r>
    </w:p>
    <w:p w:rsidR="00397CF5" w:rsidRDefault="00397CF5">
      <w:pPr>
        <w:pStyle w:val="NormalWeb"/>
        <w:spacing w:before="0" w:beforeAutospacing="0" w:after="0" w:afterAutospacing="0"/>
        <w:jc w:val="both"/>
      </w:pPr>
      <w:r>
        <w:t> </w:t>
      </w:r>
      <w:r>
        <w:t> </w:t>
      </w:r>
      <w:r>
        <w:t xml:space="preserve">(1) Dispoziţiile constituţionale privind drepturile şi libertăţile cetăţenilor vor fi interpretate şi aplicate în concordanta cu Declaraţia Universala a Drepturilor Omului, cu pactele şi cu celelalte tratate la care România </w:t>
      </w:r>
      <w:proofErr w:type="gramStart"/>
      <w:r>
        <w:t>este</w:t>
      </w:r>
      <w:proofErr w:type="gramEnd"/>
      <w:r>
        <w:t xml:space="preserve"> parte.</w:t>
      </w:r>
    </w:p>
    <w:p w:rsidR="00397CF5" w:rsidRDefault="00397CF5">
      <w:pPr>
        <w:pStyle w:val="NormalWeb"/>
        <w:spacing w:before="0" w:beforeAutospacing="0" w:after="240" w:afterAutospacing="0"/>
        <w:jc w:val="both"/>
      </w:pPr>
      <w:r>
        <w:t> </w:t>
      </w:r>
      <w:r>
        <w:t> </w:t>
      </w:r>
      <w:r>
        <w:t xml:space="preserve">(2) Dacă exista neconcordante între pactele şi tratatele privitoare la drepturile fundamentale ale omului, la care România </w:t>
      </w:r>
      <w:proofErr w:type="gramStart"/>
      <w:r>
        <w:t>este</w:t>
      </w:r>
      <w:proofErr w:type="gramEnd"/>
      <w:r>
        <w:t xml:space="preserve"> parte, şi legile interne, au prioritate reglementările internaţionale, cu excepţia cazului în care Constituţia sau legile interne conţin dispoziţii mai favorabile.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21</w:t>
      </w:r>
    </w:p>
    <w:p w:rsidR="00397CF5" w:rsidRDefault="00397CF5">
      <w:pPr>
        <w:pStyle w:val="NormalWeb"/>
        <w:spacing w:before="0" w:beforeAutospacing="0" w:after="0" w:afterAutospacing="0"/>
        <w:jc w:val="both"/>
      </w:pPr>
      <w:r>
        <w:t> </w:t>
      </w:r>
      <w:r>
        <w:t> </w:t>
      </w:r>
      <w:r>
        <w:t xml:space="preserve">Accesul liber la justiţie </w:t>
      </w:r>
    </w:p>
    <w:p w:rsidR="00397CF5" w:rsidRDefault="00397CF5">
      <w:pPr>
        <w:pStyle w:val="NormalWeb"/>
        <w:spacing w:before="0" w:beforeAutospacing="0" w:after="0" w:afterAutospacing="0"/>
        <w:jc w:val="both"/>
      </w:pPr>
      <w:r>
        <w:t> </w:t>
      </w:r>
      <w:r>
        <w:t> </w:t>
      </w:r>
      <w:r>
        <w:t xml:space="preserve">(1) Orice persoană se poate adresa justiţiei pentru apărarea drepturilor, a libertăţilor şi </w:t>
      </w:r>
      <w:proofErr w:type="gramStart"/>
      <w:r>
        <w:t>a</w:t>
      </w:r>
      <w:proofErr w:type="gramEnd"/>
      <w:r>
        <w:t xml:space="preserve"> intereselor sale legitime.</w:t>
      </w:r>
    </w:p>
    <w:p w:rsidR="00397CF5" w:rsidRDefault="00397CF5">
      <w:pPr>
        <w:pStyle w:val="NormalWeb"/>
        <w:spacing w:before="0" w:beforeAutospacing="0" w:after="0" w:afterAutospacing="0"/>
        <w:jc w:val="both"/>
      </w:pPr>
      <w:r>
        <w:t> </w:t>
      </w:r>
      <w:r>
        <w:t> </w:t>
      </w:r>
      <w:r>
        <w:t>(2) Nici o lege nu poate îngrădi exercitarea acestui drept.</w:t>
      </w:r>
    </w:p>
    <w:p w:rsidR="00397CF5" w:rsidRDefault="00397CF5">
      <w:pPr>
        <w:pStyle w:val="NormalWeb"/>
        <w:spacing w:before="0" w:beforeAutospacing="0" w:after="0" w:afterAutospacing="0"/>
        <w:jc w:val="both"/>
      </w:pPr>
      <w:r>
        <w:t> </w:t>
      </w:r>
      <w:r>
        <w:t> </w:t>
      </w:r>
      <w:r>
        <w:t xml:space="preserve">(3) Părţile au dreptul la </w:t>
      </w:r>
      <w:proofErr w:type="gramStart"/>
      <w:r>
        <w:t>un</w:t>
      </w:r>
      <w:proofErr w:type="gramEnd"/>
      <w:r>
        <w:t xml:space="preserve"> proces echitabil şi la soluţionarea cauzelor într-un termen rezonabil.</w:t>
      </w:r>
    </w:p>
    <w:p w:rsidR="00397CF5" w:rsidRDefault="00397CF5">
      <w:pPr>
        <w:pStyle w:val="NormalWeb"/>
        <w:spacing w:before="0" w:beforeAutospacing="0" w:after="240" w:afterAutospacing="0"/>
        <w:jc w:val="both"/>
      </w:pPr>
      <w:r>
        <w:t> </w:t>
      </w:r>
      <w:r>
        <w:t> </w:t>
      </w:r>
      <w:r>
        <w:t>(4) Jurisdictiile speciale administrative sunt facultative şi gratuite.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CAP. II</w:t>
      </w:r>
    </w:p>
    <w:p w:rsidR="00397CF5" w:rsidRDefault="00397CF5">
      <w:pPr>
        <w:pStyle w:val="NormalWeb"/>
        <w:spacing w:before="0" w:beforeAutospacing="0" w:after="0" w:afterAutospacing="0"/>
        <w:jc w:val="both"/>
      </w:pPr>
      <w:r>
        <w:t> </w:t>
      </w:r>
      <w:r>
        <w:t> </w:t>
      </w:r>
      <w:r>
        <w:t>Drepturile şi libertăţile fundamentale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22</w:t>
      </w:r>
    </w:p>
    <w:p w:rsidR="00397CF5" w:rsidRDefault="00397CF5">
      <w:pPr>
        <w:pStyle w:val="NormalWeb"/>
        <w:spacing w:before="0" w:beforeAutospacing="0" w:after="0" w:afterAutospacing="0"/>
        <w:jc w:val="both"/>
      </w:pPr>
      <w:r>
        <w:t> </w:t>
      </w:r>
      <w:r>
        <w:t> </w:t>
      </w:r>
      <w:r>
        <w:t>Dreptul la viaţa şi la integritate fizica şi psihică</w:t>
      </w:r>
    </w:p>
    <w:p w:rsidR="00397CF5" w:rsidRDefault="00397CF5">
      <w:pPr>
        <w:pStyle w:val="NormalWeb"/>
        <w:spacing w:before="0" w:beforeAutospacing="0" w:after="0" w:afterAutospacing="0"/>
        <w:jc w:val="both"/>
      </w:pPr>
      <w:r>
        <w:t> </w:t>
      </w:r>
      <w:r>
        <w:t> </w:t>
      </w:r>
      <w:r>
        <w:t>(1) Dreptul la viaţa, precum şi dreptul la integritate fizica şi psihică ale persoanei sunt garantate.</w:t>
      </w:r>
    </w:p>
    <w:p w:rsidR="00397CF5" w:rsidRDefault="00397CF5">
      <w:pPr>
        <w:pStyle w:val="NormalWeb"/>
        <w:spacing w:before="0" w:beforeAutospacing="0" w:after="0" w:afterAutospacing="0"/>
        <w:jc w:val="both"/>
      </w:pPr>
      <w:r>
        <w:t> </w:t>
      </w:r>
      <w:r>
        <w:t> </w:t>
      </w:r>
      <w:r>
        <w:t>(2) Nimeni nu poate fi supus torturii şi nici unui fel de pedeapsa sau de tratament inuman ori degradant.</w:t>
      </w:r>
    </w:p>
    <w:p w:rsidR="00397CF5" w:rsidRDefault="00397CF5">
      <w:pPr>
        <w:pStyle w:val="NormalWeb"/>
        <w:spacing w:before="0" w:beforeAutospacing="0" w:after="240" w:afterAutospacing="0"/>
        <w:jc w:val="both"/>
      </w:pPr>
      <w:r>
        <w:t> </w:t>
      </w:r>
      <w:r>
        <w:t> </w:t>
      </w:r>
      <w:r>
        <w:t xml:space="preserve">(3) Pedeapsa cu moartea </w:t>
      </w:r>
      <w:proofErr w:type="gramStart"/>
      <w:r>
        <w:t>este</w:t>
      </w:r>
      <w:proofErr w:type="gramEnd"/>
      <w:r>
        <w:t xml:space="preserve"> interzisă.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23</w:t>
      </w:r>
    </w:p>
    <w:p w:rsidR="00397CF5" w:rsidRDefault="00397CF5">
      <w:pPr>
        <w:pStyle w:val="NormalWeb"/>
        <w:spacing w:before="0" w:beforeAutospacing="0" w:after="0" w:afterAutospacing="0"/>
        <w:jc w:val="both"/>
      </w:pPr>
      <w:r>
        <w:t> </w:t>
      </w:r>
      <w:r>
        <w:t> </w:t>
      </w:r>
      <w:r>
        <w:t>Libertatea individuală</w:t>
      </w:r>
    </w:p>
    <w:p w:rsidR="00397CF5" w:rsidRDefault="00397CF5">
      <w:pPr>
        <w:pStyle w:val="NormalWeb"/>
        <w:spacing w:before="0" w:beforeAutospacing="0" w:after="0" w:afterAutospacing="0"/>
        <w:jc w:val="both"/>
      </w:pPr>
      <w:r>
        <w:t> </w:t>
      </w:r>
      <w:r>
        <w:t> </w:t>
      </w:r>
      <w:r>
        <w:t>(1) Libertatea individuală şi siguranţa persoanei sunt inviolabile.</w:t>
      </w:r>
    </w:p>
    <w:p w:rsidR="00397CF5" w:rsidRDefault="00397CF5">
      <w:pPr>
        <w:pStyle w:val="NormalWeb"/>
        <w:spacing w:before="0" w:beforeAutospacing="0" w:after="0" w:afterAutospacing="0"/>
        <w:jc w:val="both"/>
      </w:pPr>
      <w:r>
        <w:t> </w:t>
      </w:r>
      <w:r>
        <w:t> </w:t>
      </w:r>
      <w:r>
        <w:t>(2) Percheziţionarea, reţinerea sau arestarea unei persoane sunt permise numai în cazurile şi cu procedura prevăzute de lege.</w:t>
      </w:r>
    </w:p>
    <w:p w:rsidR="00397CF5" w:rsidRDefault="00397CF5">
      <w:pPr>
        <w:pStyle w:val="NormalWeb"/>
        <w:spacing w:before="0" w:beforeAutospacing="0" w:after="0" w:afterAutospacing="0"/>
        <w:jc w:val="both"/>
      </w:pPr>
      <w:r>
        <w:t> </w:t>
      </w:r>
      <w:r>
        <w:t> </w:t>
      </w:r>
      <w:r>
        <w:t>(3) Reţinerea nu poate depăşi 24 de ore.</w:t>
      </w:r>
    </w:p>
    <w:p w:rsidR="00397CF5" w:rsidRDefault="00397CF5">
      <w:pPr>
        <w:pStyle w:val="NormalWeb"/>
        <w:spacing w:before="0" w:beforeAutospacing="0" w:after="0" w:afterAutospacing="0"/>
        <w:jc w:val="both"/>
      </w:pPr>
      <w:r>
        <w:t> </w:t>
      </w:r>
      <w:r>
        <w:t> </w:t>
      </w:r>
      <w:r>
        <w:t>(4) Arestarea preventivă se dispune de judecător şi numai în cursul procesului penal.</w:t>
      </w:r>
    </w:p>
    <w:p w:rsidR="00397CF5" w:rsidRDefault="00397CF5">
      <w:pPr>
        <w:pStyle w:val="NormalWeb"/>
        <w:spacing w:before="0" w:beforeAutospacing="0" w:after="0" w:afterAutospacing="0"/>
        <w:jc w:val="both"/>
      </w:pPr>
      <w:r>
        <w:lastRenderedPageBreak/>
        <w:t> </w:t>
      </w:r>
      <w:r>
        <w:t> </w:t>
      </w:r>
      <w:r>
        <w:t xml:space="preserve">(5) În cursul urmăririi penale arestarea preventivă se poate dispune pentru cel mult 30 de zile şi se poate prelungi cu câte cel mult 30 de zile, fără ca durata totală </w:t>
      </w:r>
      <w:proofErr w:type="gramStart"/>
      <w:r>
        <w:t>să</w:t>
      </w:r>
      <w:proofErr w:type="gramEnd"/>
      <w:r>
        <w:t xml:space="preserve"> depăşească un termen rezonabil, şi nu mai mult de 180 de zile.</w:t>
      </w:r>
    </w:p>
    <w:p w:rsidR="00397CF5" w:rsidRDefault="00397CF5">
      <w:pPr>
        <w:pStyle w:val="NormalWeb"/>
        <w:spacing w:before="0" w:beforeAutospacing="0" w:after="0" w:afterAutospacing="0"/>
        <w:jc w:val="both"/>
      </w:pPr>
      <w:r>
        <w:t> </w:t>
      </w:r>
      <w:r>
        <w:t> </w:t>
      </w:r>
      <w:r>
        <w:t>(6) În faza de judecată instanţa este obligată, în condiţiile legii, sa verifice periodic, şi nu mai târziu de 60 de zile, legalitatea şi temeinicia arestării preventive şi sa dispună, de îndată, punerea în libertate a inculpatului, dacă temeiurile care au determinat arestarea preventivă au încetat sau dacă instanţa constata că nu exista temeiuri noi care să justifice menţinerea privarii de libertate.</w:t>
      </w:r>
    </w:p>
    <w:p w:rsidR="00397CF5" w:rsidRDefault="00397CF5">
      <w:pPr>
        <w:pStyle w:val="NormalWeb"/>
        <w:spacing w:before="0" w:beforeAutospacing="0" w:after="0" w:afterAutospacing="0"/>
        <w:jc w:val="both"/>
      </w:pPr>
      <w:r>
        <w:t> </w:t>
      </w:r>
      <w:r>
        <w:t> </w:t>
      </w:r>
      <w:r>
        <w:t>(7) Încheierile instanţei privind măsura arestării preventive sunt supuse căilor de atac prevăzute de lege.</w:t>
      </w:r>
    </w:p>
    <w:p w:rsidR="00397CF5" w:rsidRDefault="00397CF5">
      <w:pPr>
        <w:pStyle w:val="NormalWeb"/>
        <w:spacing w:before="0" w:beforeAutospacing="0" w:after="0" w:afterAutospacing="0"/>
        <w:jc w:val="both"/>
      </w:pPr>
      <w:r>
        <w:t> </w:t>
      </w:r>
      <w:r>
        <w:t> </w:t>
      </w:r>
      <w:r>
        <w:t>(8) Celui reţinut sau arestat i se aduc de îndată la cunoştinţa, în limba pe care o înţelege, motivele reţinerii sau ale arestării, iar învinuirea, în cel mai scurt termen; învinuirea se aduce la cunoştinţa numai în prezenta unui avocat, ales sau numit din oficiu.</w:t>
      </w:r>
    </w:p>
    <w:p w:rsidR="00397CF5" w:rsidRDefault="00397CF5">
      <w:pPr>
        <w:pStyle w:val="NormalWeb"/>
        <w:spacing w:before="0" w:beforeAutospacing="0" w:after="0" w:afterAutospacing="0"/>
        <w:jc w:val="both"/>
      </w:pPr>
      <w:r>
        <w:t> </w:t>
      </w:r>
      <w:r>
        <w:t> </w:t>
      </w:r>
      <w:r>
        <w:t xml:space="preserve">(9) Punerea în libertate a celui reţinut sau arestat </w:t>
      </w:r>
      <w:proofErr w:type="gramStart"/>
      <w:r>
        <w:t>este</w:t>
      </w:r>
      <w:proofErr w:type="gramEnd"/>
      <w:r>
        <w:t xml:space="preserve"> obligatorie, dacă motivele acestor măsuri au dispărut, precum şi în alte situaţii prevăzute de lege.</w:t>
      </w:r>
    </w:p>
    <w:p w:rsidR="00397CF5" w:rsidRDefault="00397CF5">
      <w:pPr>
        <w:pStyle w:val="NormalWeb"/>
        <w:spacing w:before="0" w:beforeAutospacing="0" w:after="0" w:afterAutospacing="0"/>
        <w:jc w:val="both"/>
      </w:pPr>
      <w:r>
        <w:t> </w:t>
      </w:r>
      <w:r>
        <w:t> </w:t>
      </w:r>
      <w:r>
        <w:t xml:space="preserve">(10) Persoana arestata preventiv are dreptul </w:t>
      </w:r>
      <w:proofErr w:type="gramStart"/>
      <w:r>
        <w:t>sa</w:t>
      </w:r>
      <w:proofErr w:type="gramEnd"/>
      <w:r>
        <w:t xml:space="preserve"> ceara punerea sa în libertate provizorie, sub control judiciar sau pe cauţiune.</w:t>
      </w:r>
    </w:p>
    <w:p w:rsidR="00397CF5" w:rsidRDefault="00397CF5">
      <w:pPr>
        <w:pStyle w:val="NormalWeb"/>
        <w:spacing w:before="0" w:beforeAutospacing="0" w:after="0" w:afterAutospacing="0"/>
        <w:jc w:val="both"/>
      </w:pPr>
      <w:r>
        <w:t> </w:t>
      </w:r>
      <w:r>
        <w:t> </w:t>
      </w:r>
      <w:r>
        <w:t xml:space="preserve">(11) Până la rămânerea definitivă a hotărârii judecătoreşti de condamnare, persoana </w:t>
      </w:r>
      <w:proofErr w:type="gramStart"/>
      <w:r>
        <w:t>este</w:t>
      </w:r>
      <w:proofErr w:type="gramEnd"/>
      <w:r>
        <w:t xml:space="preserve"> considerată nevinovată.</w:t>
      </w:r>
    </w:p>
    <w:p w:rsidR="00397CF5" w:rsidRDefault="00397CF5">
      <w:pPr>
        <w:pStyle w:val="NormalWeb"/>
        <w:spacing w:before="0" w:beforeAutospacing="0" w:after="0" w:afterAutospacing="0"/>
        <w:jc w:val="both"/>
      </w:pPr>
      <w:r>
        <w:t> </w:t>
      </w:r>
      <w:r>
        <w:t> </w:t>
      </w:r>
      <w:r>
        <w:t>(12) Nici o pedeapsă nu poate fi stabilită sau aplicată decât în condiţiile şi în temeiul legii.</w:t>
      </w:r>
    </w:p>
    <w:p w:rsidR="00397CF5" w:rsidRDefault="00397CF5">
      <w:pPr>
        <w:pStyle w:val="NormalWeb"/>
        <w:spacing w:before="0" w:beforeAutospacing="0" w:after="240" w:afterAutospacing="0"/>
        <w:jc w:val="both"/>
      </w:pPr>
      <w:r>
        <w:t> </w:t>
      </w:r>
      <w:r>
        <w:t> </w:t>
      </w:r>
      <w:r>
        <w:t>(13) Sancţiunea privativă de libertate nu poate fi decât de natura penală.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24</w:t>
      </w:r>
    </w:p>
    <w:p w:rsidR="00397CF5" w:rsidRDefault="00397CF5">
      <w:pPr>
        <w:pStyle w:val="NormalWeb"/>
        <w:spacing w:before="0" w:beforeAutospacing="0" w:after="0" w:afterAutospacing="0"/>
        <w:jc w:val="both"/>
      </w:pPr>
      <w:r>
        <w:t> </w:t>
      </w:r>
      <w:r>
        <w:t> </w:t>
      </w:r>
      <w:r>
        <w:t>Dreptul la apărare</w:t>
      </w:r>
    </w:p>
    <w:p w:rsidR="00397CF5" w:rsidRDefault="00397CF5">
      <w:pPr>
        <w:pStyle w:val="NormalWeb"/>
        <w:spacing w:before="0" w:beforeAutospacing="0" w:after="0" w:afterAutospacing="0"/>
        <w:jc w:val="both"/>
      </w:pPr>
      <w:r>
        <w:t> </w:t>
      </w:r>
      <w:r>
        <w:t> </w:t>
      </w:r>
      <w:r>
        <w:t xml:space="preserve">(1) Dreptul la apărare </w:t>
      </w:r>
      <w:proofErr w:type="gramStart"/>
      <w:r>
        <w:t>este</w:t>
      </w:r>
      <w:proofErr w:type="gramEnd"/>
      <w:r>
        <w:t xml:space="preserve"> garantat.</w:t>
      </w:r>
    </w:p>
    <w:p w:rsidR="00397CF5" w:rsidRDefault="00397CF5">
      <w:pPr>
        <w:pStyle w:val="NormalWeb"/>
        <w:spacing w:before="0" w:beforeAutospacing="0" w:after="240" w:afterAutospacing="0"/>
        <w:jc w:val="both"/>
      </w:pPr>
      <w:r>
        <w:t> </w:t>
      </w:r>
      <w:r>
        <w:t> </w:t>
      </w:r>
      <w:r>
        <w:t xml:space="preserve">(2) În tot cursul procesului, părţile au dreptul </w:t>
      </w:r>
      <w:proofErr w:type="gramStart"/>
      <w:r>
        <w:t>să</w:t>
      </w:r>
      <w:proofErr w:type="gramEnd"/>
      <w:r>
        <w:t xml:space="preserve"> fie asistate de un avocat, ales sau numit din oficiu.</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25</w:t>
      </w:r>
    </w:p>
    <w:p w:rsidR="00397CF5" w:rsidRDefault="00397CF5">
      <w:pPr>
        <w:pStyle w:val="NormalWeb"/>
        <w:spacing w:before="0" w:beforeAutospacing="0" w:after="0" w:afterAutospacing="0"/>
        <w:jc w:val="both"/>
      </w:pPr>
      <w:r>
        <w:t> </w:t>
      </w:r>
      <w:r>
        <w:t> </w:t>
      </w:r>
      <w:r>
        <w:t>Libera circulaţie</w:t>
      </w:r>
    </w:p>
    <w:p w:rsidR="00397CF5" w:rsidRDefault="00397CF5">
      <w:pPr>
        <w:pStyle w:val="NormalWeb"/>
        <w:spacing w:before="0" w:beforeAutospacing="0" w:after="0" w:afterAutospacing="0"/>
        <w:jc w:val="both"/>
      </w:pPr>
      <w:r>
        <w:t> </w:t>
      </w:r>
      <w:r>
        <w:t> </w:t>
      </w:r>
      <w:r>
        <w:t xml:space="preserve">(1) Dreptul la libera circulaţie, în </w:t>
      </w:r>
      <w:proofErr w:type="gramStart"/>
      <w:r>
        <w:t>ţara</w:t>
      </w:r>
      <w:proofErr w:type="gramEnd"/>
      <w:r>
        <w:t xml:space="preserve"> şi în străinătate, este garantat. </w:t>
      </w:r>
      <w:proofErr w:type="gramStart"/>
      <w:r>
        <w:t>Legea stabileşte condiţiile exercitării acestui drept.</w:t>
      </w:r>
      <w:proofErr w:type="gramEnd"/>
    </w:p>
    <w:p w:rsidR="00397CF5" w:rsidRDefault="00397CF5">
      <w:pPr>
        <w:pStyle w:val="NormalWeb"/>
        <w:spacing w:before="0" w:beforeAutospacing="0" w:after="240" w:afterAutospacing="0"/>
        <w:jc w:val="both"/>
      </w:pPr>
      <w:r>
        <w:t> </w:t>
      </w:r>
      <w:r>
        <w:t> </w:t>
      </w:r>
      <w:r>
        <w:t>(2) Fiecărui cetăţean îi este asigurat dreptul de a-şi stabili domiciliul sau reşedinţa în orice localitate din ţara, de a emigra, precum şi de a reveni în ţara.</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26</w:t>
      </w:r>
    </w:p>
    <w:p w:rsidR="00397CF5" w:rsidRDefault="00397CF5">
      <w:pPr>
        <w:pStyle w:val="NormalWeb"/>
        <w:spacing w:before="0" w:beforeAutospacing="0" w:after="0" w:afterAutospacing="0"/>
        <w:jc w:val="both"/>
      </w:pPr>
      <w:r>
        <w:t> </w:t>
      </w:r>
      <w:r>
        <w:t> </w:t>
      </w:r>
      <w:r>
        <w:t>Viaţa intima, familială şi privată</w:t>
      </w:r>
    </w:p>
    <w:p w:rsidR="00397CF5" w:rsidRDefault="00397CF5">
      <w:pPr>
        <w:pStyle w:val="NormalWeb"/>
        <w:spacing w:before="0" w:beforeAutospacing="0" w:after="0" w:afterAutospacing="0"/>
        <w:jc w:val="both"/>
      </w:pPr>
      <w:r>
        <w:t> </w:t>
      </w:r>
      <w:r>
        <w:t> </w:t>
      </w:r>
      <w:r>
        <w:t>(1) Autorităţile publice respecta şi ocrotesc viaţa intima, familială şi privată.</w:t>
      </w:r>
    </w:p>
    <w:p w:rsidR="00397CF5" w:rsidRDefault="00397CF5">
      <w:pPr>
        <w:pStyle w:val="NormalWeb"/>
        <w:spacing w:before="0" w:beforeAutospacing="0" w:after="240" w:afterAutospacing="0"/>
        <w:jc w:val="both"/>
      </w:pPr>
      <w:r>
        <w:t> </w:t>
      </w:r>
      <w:r>
        <w:t> </w:t>
      </w:r>
      <w:r>
        <w:t xml:space="preserve">(2) Persoana fizica are dreptul </w:t>
      </w:r>
      <w:proofErr w:type="gramStart"/>
      <w:r>
        <w:t>sa</w:t>
      </w:r>
      <w:proofErr w:type="gramEnd"/>
      <w:r>
        <w:t xml:space="preserve"> dispună de ea însăşi, dacă nu încalcă drepturile şi libertăţile altora, ordinea publică sau bunele moravuri.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27</w:t>
      </w:r>
    </w:p>
    <w:p w:rsidR="00397CF5" w:rsidRDefault="00397CF5">
      <w:pPr>
        <w:pStyle w:val="NormalWeb"/>
        <w:spacing w:before="0" w:beforeAutospacing="0" w:after="0" w:afterAutospacing="0"/>
        <w:jc w:val="both"/>
      </w:pPr>
      <w:r>
        <w:t> </w:t>
      </w:r>
      <w:r>
        <w:t> </w:t>
      </w:r>
      <w:r>
        <w:t>Inviolabilitatea domiciliului</w:t>
      </w:r>
    </w:p>
    <w:p w:rsidR="00397CF5" w:rsidRDefault="00397CF5">
      <w:pPr>
        <w:pStyle w:val="NormalWeb"/>
        <w:spacing w:before="0" w:beforeAutospacing="0" w:after="0" w:afterAutospacing="0"/>
        <w:jc w:val="both"/>
      </w:pPr>
      <w:r>
        <w:t> </w:t>
      </w:r>
      <w:r>
        <w:t> </w:t>
      </w:r>
      <w:r>
        <w:t xml:space="preserve">(1) Domiciliul şi reşedinţa sunt inviolabile. </w:t>
      </w:r>
      <w:proofErr w:type="gramStart"/>
      <w:r>
        <w:t>Nimeni nu poate pătrunde sau rămâne în domiciliul ori în reşedinţa unei persoane fără învoirea acesteia.</w:t>
      </w:r>
      <w:proofErr w:type="gramEnd"/>
    </w:p>
    <w:p w:rsidR="00397CF5" w:rsidRDefault="00397CF5">
      <w:pPr>
        <w:pStyle w:val="NormalWeb"/>
        <w:spacing w:before="0" w:beforeAutospacing="0" w:after="0" w:afterAutospacing="0"/>
        <w:jc w:val="both"/>
      </w:pPr>
      <w:r>
        <w:t> </w:t>
      </w:r>
      <w:r>
        <w:t> </w:t>
      </w:r>
      <w:r>
        <w:t>(2) De la prevederile alineatului (1) se poate deroga prin lege pentru următoarele situaţii:</w:t>
      </w:r>
    </w:p>
    <w:p w:rsidR="00397CF5" w:rsidRDefault="00397CF5">
      <w:pPr>
        <w:pStyle w:val="NormalWeb"/>
        <w:spacing w:before="0" w:beforeAutospacing="0" w:after="0" w:afterAutospacing="0"/>
        <w:jc w:val="both"/>
      </w:pPr>
      <w:r>
        <w:t> </w:t>
      </w:r>
      <w:r>
        <w:t> </w:t>
      </w:r>
      <w:r>
        <w:t xml:space="preserve">a) </w:t>
      </w:r>
      <w:proofErr w:type="gramStart"/>
      <w:r>
        <w:t>executarea</w:t>
      </w:r>
      <w:proofErr w:type="gramEnd"/>
      <w:r>
        <w:t xml:space="preserve"> unui mandat de arestare sau a unei hotărâri judecătoreşti;</w:t>
      </w:r>
    </w:p>
    <w:p w:rsidR="00397CF5" w:rsidRDefault="00397CF5">
      <w:pPr>
        <w:pStyle w:val="NormalWeb"/>
        <w:spacing w:before="0" w:beforeAutospacing="0" w:after="0" w:afterAutospacing="0"/>
        <w:jc w:val="both"/>
      </w:pPr>
      <w:r>
        <w:t> </w:t>
      </w:r>
      <w:r>
        <w:t> </w:t>
      </w:r>
      <w:r>
        <w:t xml:space="preserve">b) </w:t>
      </w:r>
      <w:proofErr w:type="gramStart"/>
      <w:r>
        <w:t>înlăturarea</w:t>
      </w:r>
      <w:proofErr w:type="gramEnd"/>
      <w:r>
        <w:t xml:space="preserve"> unei primejdii privind viaţa, integritatea fizica sau bunurile unei persoane;</w:t>
      </w:r>
    </w:p>
    <w:p w:rsidR="00397CF5" w:rsidRDefault="00397CF5">
      <w:pPr>
        <w:pStyle w:val="NormalWeb"/>
        <w:spacing w:before="0" w:beforeAutospacing="0" w:after="0" w:afterAutospacing="0"/>
        <w:jc w:val="both"/>
      </w:pPr>
      <w:r>
        <w:t> </w:t>
      </w:r>
      <w:r>
        <w:t> </w:t>
      </w:r>
      <w:r>
        <w:t xml:space="preserve">c) </w:t>
      </w:r>
      <w:proofErr w:type="gramStart"/>
      <w:r>
        <w:t>apărarea</w:t>
      </w:r>
      <w:proofErr w:type="gramEnd"/>
      <w:r>
        <w:t xml:space="preserve"> securităţii naţionale sau a ordinii publice;</w:t>
      </w:r>
    </w:p>
    <w:p w:rsidR="00397CF5" w:rsidRDefault="00397CF5">
      <w:pPr>
        <w:pStyle w:val="NormalWeb"/>
        <w:spacing w:before="0" w:beforeAutospacing="0" w:after="240" w:afterAutospacing="0"/>
        <w:jc w:val="both"/>
      </w:pPr>
      <w:r>
        <w:t> </w:t>
      </w:r>
      <w:r>
        <w:t> </w:t>
      </w:r>
      <w:r>
        <w:t xml:space="preserve">d) </w:t>
      </w:r>
      <w:proofErr w:type="gramStart"/>
      <w:r>
        <w:t>prevenirea</w:t>
      </w:r>
      <w:proofErr w:type="gramEnd"/>
      <w:r>
        <w:t xml:space="preserve"> răspândirii unei epidemii.</w:t>
      </w:r>
    </w:p>
    <w:p w:rsidR="00397CF5" w:rsidRDefault="00397CF5">
      <w:pPr>
        <w:pStyle w:val="NormalWeb"/>
        <w:spacing w:before="0" w:beforeAutospacing="0" w:after="0" w:afterAutospacing="0"/>
        <w:jc w:val="both"/>
      </w:pPr>
      <w:r>
        <w:t> </w:t>
      </w:r>
      <w:r>
        <w:t> </w:t>
      </w:r>
      <w:r>
        <w:t>(3) Percheziţia se dispune de judecător şi se efectuează în condiţiile şi în formele prevăzute de lege.</w:t>
      </w:r>
    </w:p>
    <w:p w:rsidR="00397CF5" w:rsidRDefault="00397CF5">
      <w:pPr>
        <w:pStyle w:val="NormalWeb"/>
        <w:spacing w:before="0" w:beforeAutospacing="0" w:after="240" w:afterAutospacing="0"/>
        <w:jc w:val="both"/>
      </w:pPr>
      <w:r>
        <w:t> </w:t>
      </w:r>
      <w:r>
        <w:t> </w:t>
      </w:r>
      <w:r>
        <w:t>(4) Percheziţiile în timpul nopţii sunt interzise, în afară de cazul infracţiunilor flagrante.</w:t>
      </w: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28</w:t>
      </w:r>
    </w:p>
    <w:p w:rsidR="00397CF5" w:rsidRDefault="00397CF5">
      <w:pPr>
        <w:pStyle w:val="NormalWeb"/>
        <w:spacing w:before="0" w:beforeAutospacing="0" w:after="0" w:afterAutospacing="0"/>
        <w:jc w:val="both"/>
      </w:pPr>
      <w:r>
        <w:t> </w:t>
      </w:r>
      <w:r>
        <w:t> </w:t>
      </w:r>
      <w:r>
        <w:t>Secretul corespondentei</w:t>
      </w:r>
    </w:p>
    <w:p w:rsidR="00397CF5" w:rsidRDefault="00397CF5">
      <w:pPr>
        <w:pStyle w:val="NormalWeb"/>
        <w:spacing w:before="0" w:beforeAutospacing="0" w:after="240" w:afterAutospacing="0"/>
        <w:jc w:val="both"/>
      </w:pPr>
      <w:r>
        <w:t> </w:t>
      </w:r>
      <w:r>
        <w:t> </w:t>
      </w:r>
      <w:r>
        <w:t xml:space="preserve">Secretul scrisorilor, al telegramelor, al altor trimiteri poştale, al convorbirilor telefonice şi al celorlalte mijloace legale de comunicare </w:t>
      </w:r>
      <w:proofErr w:type="gramStart"/>
      <w:r>
        <w:t>este</w:t>
      </w:r>
      <w:proofErr w:type="gramEnd"/>
      <w:r>
        <w:t xml:space="preserve"> inviolabil.</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29</w:t>
      </w:r>
    </w:p>
    <w:p w:rsidR="00397CF5" w:rsidRDefault="00397CF5">
      <w:pPr>
        <w:pStyle w:val="NormalWeb"/>
        <w:spacing w:before="0" w:beforeAutospacing="0" w:after="0" w:afterAutospacing="0"/>
        <w:jc w:val="both"/>
      </w:pPr>
      <w:r>
        <w:t> </w:t>
      </w:r>
      <w:r>
        <w:t> </w:t>
      </w:r>
      <w:r>
        <w:t>Libertatea conştiinţei</w:t>
      </w:r>
    </w:p>
    <w:p w:rsidR="00397CF5" w:rsidRDefault="00397CF5">
      <w:pPr>
        <w:pStyle w:val="NormalWeb"/>
        <w:spacing w:before="0" w:beforeAutospacing="0" w:after="0" w:afterAutospacing="0"/>
        <w:jc w:val="both"/>
      </w:pPr>
      <w:r>
        <w:t> </w:t>
      </w:r>
      <w:r>
        <w:t> </w:t>
      </w:r>
      <w:r>
        <w:t xml:space="preserve">(1) Libertatea gandirii şi </w:t>
      </w:r>
      <w:proofErr w:type="gramStart"/>
      <w:r>
        <w:t>a</w:t>
      </w:r>
      <w:proofErr w:type="gramEnd"/>
      <w:r>
        <w:t xml:space="preserve"> opiniilor, precum şi libertatea credinţelor religioase nu pot fi îngrădite sub nici o formă. Nimeni nu poate fi constrâns </w:t>
      </w:r>
      <w:proofErr w:type="gramStart"/>
      <w:r>
        <w:t>sa</w:t>
      </w:r>
      <w:proofErr w:type="gramEnd"/>
      <w:r>
        <w:t xml:space="preserve"> adopte o opinie ori sa adere la o credinţa religioasă, contrare convingerilor sale.</w:t>
      </w:r>
    </w:p>
    <w:p w:rsidR="00397CF5" w:rsidRDefault="00397CF5">
      <w:pPr>
        <w:pStyle w:val="NormalWeb"/>
        <w:spacing w:before="0" w:beforeAutospacing="0" w:after="0" w:afterAutospacing="0"/>
        <w:jc w:val="both"/>
      </w:pPr>
      <w:r>
        <w:t> </w:t>
      </w:r>
      <w:r>
        <w:t> </w:t>
      </w:r>
      <w:r>
        <w:t xml:space="preserve">(2) Libertatea conştiinţei </w:t>
      </w:r>
      <w:proofErr w:type="gramStart"/>
      <w:r>
        <w:t>este</w:t>
      </w:r>
      <w:proofErr w:type="gramEnd"/>
      <w:r>
        <w:t xml:space="preserve"> garantată; ea trebuie să se manifeste în spirit de toleranta şi de respect reciproc.</w:t>
      </w:r>
    </w:p>
    <w:p w:rsidR="00397CF5" w:rsidRDefault="00397CF5">
      <w:pPr>
        <w:pStyle w:val="NormalWeb"/>
        <w:spacing w:before="0" w:beforeAutospacing="0" w:after="0" w:afterAutospacing="0"/>
        <w:jc w:val="both"/>
      </w:pPr>
      <w:r>
        <w:t> </w:t>
      </w:r>
      <w:r>
        <w:t> </w:t>
      </w:r>
      <w:r>
        <w:t>(3) Cultele religioase sunt libere şi se organizează potrivit statutelor proprii, în condiţiile legii.</w:t>
      </w:r>
    </w:p>
    <w:p w:rsidR="00397CF5" w:rsidRDefault="00397CF5">
      <w:pPr>
        <w:pStyle w:val="NormalWeb"/>
        <w:spacing w:before="0" w:beforeAutospacing="0" w:after="0" w:afterAutospacing="0"/>
        <w:jc w:val="both"/>
      </w:pPr>
      <w:r>
        <w:t> </w:t>
      </w:r>
      <w:r>
        <w:t> </w:t>
      </w:r>
      <w:r>
        <w:t>(4) În relaţiile dintre culte sunt interzise orice forme, mijloace, acte sau acţiuni de învrăjbire religioasă.</w:t>
      </w:r>
    </w:p>
    <w:p w:rsidR="00397CF5" w:rsidRDefault="00397CF5">
      <w:pPr>
        <w:pStyle w:val="NormalWeb"/>
        <w:spacing w:before="0" w:beforeAutospacing="0" w:after="0" w:afterAutospacing="0"/>
        <w:jc w:val="both"/>
      </w:pPr>
      <w:r>
        <w:t> </w:t>
      </w:r>
      <w:r>
        <w:t> </w:t>
      </w:r>
      <w:r>
        <w:t>(5) Cultele religioase sunt autonome faţă de stat şi se bucura de sprijinul acestuia, inclusiv prin înlesnirea asistenţei religioase în armata, în spitale, în penitenciare, în azile şi în orfelinate.</w:t>
      </w:r>
    </w:p>
    <w:p w:rsidR="00397CF5" w:rsidRDefault="00397CF5">
      <w:pPr>
        <w:pStyle w:val="NormalWeb"/>
        <w:spacing w:before="0" w:beforeAutospacing="0" w:after="240" w:afterAutospacing="0"/>
        <w:jc w:val="both"/>
      </w:pPr>
      <w:r>
        <w:t> </w:t>
      </w:r>
      <w:r>
        <w:t> </w:t>
      </w:r>
      <w:r>
        <w:t xml:space="preserve">(6) Părinţii sau tutorii au dreptul de </w:t>
      </w:r>
      <w:proofErr w:type="gramStart"/>
      <w:r>
        <w:t>a</w:t>
      </w:r>
      <w:proofErr w:type="gramEnd"/>
      <w:r>
        <w:t xml:space="preserve"> asigura, potrivit propriilor convingeri, educaţia copiilor minori a căror răspundere le revine.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30</w:t>
      </w:r>
    </w:p>
    <w:p w:rsidR="00397CF5" w:rsidRDefault="00397CF5">
      <w:pPr>
        <w:pStyle w:val="NormalWeb"/>
        <w:spacing w:before="0" w:beforeAutospacing="0" w:after="0" w:afterAutospacing="0"/>
        <w:jc w:val="both"/>
      </w:pPr>
      <w:r>
        <w:t> </w:t>
      </w:r>
      <w:r>
        <w:t> </w:t>
      </w:r>
      <w:r>
        <w:t>Libertatea de exprimare</w:t>
      </w:r>
    </w:p>
    <w:p w:rsidR="00397CF5" w:rsidRDefault="00397CF5">
      <w:pPr>
        <w:pStyle w:val="NormalWeb"/>
        <w:spacing w:before="0" w:beforeAutospacing="0" w:after="0" w:afterAutospacing="0"/>
        <w:jc w:val="both"/>
      </w:pPr>
      <w:r>
        <w:t> </w:t>
      </w:r>
      <w:r>
        <w:t> </w:t>
      </w:r>
      <w:r>
        <w:t>(1) Libertatea de exprimare a gandurilor, a opiniilor sau a credinţelor şi libertatea creaţiilor de orice fel, prin viu grai, prin scris, prin imagini, prin sunete sau prin alte mijloace de comunicare în public, sunt inviolabile.</w:t>
      </w:r>
    </w:p>
    <w:p w:rsidR="00397CF5" w:rsidRDefault="00397CF5">
      <w:pPr>
        <w:pStyle w:val="NormalWeb"/>
        <w:spacing w:before="0" w:beforeAutospacing="0" w:after="0" w:afterAutospacing="0"/>
        <w:jc w:val="both"/>
      </w:pPr>
      <w:r>
        <w:t> </w:t>
      </w:r>
      <w:r>
        <w:t> </w:t>
      </w:r>
      <w:r>
        <w:t xml:space="preserve">(2) Cenzura de orice fel </w:t>
      </w:r>
      <w:proofErr w:type="gramStart"/>
      <w:r>
        <w:t>este</w:t>
      </w:r>
      <w:proofErr w:type="gramEnd"/>
      <w:r>
        <w:t xml:space="preserve"> interzisă.</w:t>
      </w:r>
    </w:p>
    <w:p w:rsidR="00397CF5" w:rsidRDefault="00397CF5">
      <w:pPr>
        <w:pStyle w:val="NormalWeb"/>
        <w:spacing w:before="0" w:beforeAutospacing="0" w:after="0" w:afterAutospacing="0"/>
        <w:jc w:val="both"/>
      </w:pPr>
      <w:r>
        <w:t> </w:t>
      </w:r>
      <w:r>
        <w:t> </w:t>
      </w:r>
      <w:r>
        <w:t xml:space="preserve">(3) Libertatea presei implica şi libertatea de </w:t>
      </w:r>
      <w:proofErr w:type="gramStart"/>
      <w:r>
        <w:t>a</w:t>
      </w:r>
      <w:proofErr w:type="gramEnd"/>
      <w:r>
        <w:t xml:space="preserve"> înfiinţa publicaţii.</w:t>
      </w:r>
    </w:p>
    <w:p w:rsidR="00397CF5" w:rsidRDefault="00397CF5">
      <w:pPr>
        <w:pStyle w:val="NormalWeb"/>
        <w:spacing w:before="0" w:beforeAutospacing="0" w:after="0" w:afterAutospacing="0"/>
        <w:jc w:val="both"/>
      </w:pPr>
      <w:r>
        <w:t> </w:t>
      </w:r>
      <w:r>
        <w:t> </w:t>
      </w:r>
      <w:r>
        <w:t>(4) Nici o publicaţie nu poate fi suprimată.</w:t>
      </w:r>
    </w:p>
    <w:p w:rsidR="00397CF5" w:rsidRDefault="00397CF5">
      <w:pPr>
        <w:pStyle w:val="NormalWeb"/>
        <w:spacing w:before="0" w:beforeAutospacing="0" w:after="0" w:afterAutospacing="0"/>
        <w:jc w:val="both"/>
      </w:pPr>
      <w:r>
        <w:t> </w:t>
      </w:r>
      <w:r>
        <w:t> </w:t>
      </w:r>
      <w:r>
        <w:t>(5) Legea poate impune mijloacelor de comunicare în masa obligaţia de a face publică sursa finanţării.</w:t>
      </w:r>
    </w:p>
    <w:p w:rsidR="00397CF5" w:rsidRDefault="00397CF5">
      <w:pPr>
        <w:pStyle w:val="NormalWeb"/>
        <w:spacing w:before="0" w:beforeAutospacing="0" w:after="0" w:afterAutospacing="0"/>
        <w:jc w:val="both"/>
      </w:pPr>
      <w:r>
        <w:t> </w:t>
      </w:r>
      <w:r>
        <w:t> </w:t>
      </w:r>
      <w:r>
        <w:t xml:space="preserve">(6) Libertatea de exprimare nu poate prejudicia demnitatea, onoarea, </w:t>
      </w:r>
      <w:proofErr w:type="gramStart"/>
      <w:r>
        <w:t>viaţa</w:t>
      </w:r>
      <w:proofErr w:type="gramEnd"/>
      <w:r>
        <w:t xml:space="preserve"> particulară a persoanei şi nici dreptul la propria imagine.</w:t>
      </w:r>
    </w:p>
    <w:p w:rsidR="00397CF5" w:rsidRDefault="00397CF5">
      <w:pPr>
        <w:pStyle w:val="NormalWeb"/>
        <w:spacing w:before="0" w:beforeAutospacing="0" w:after="0" w:afterAutospacing="0"/>
        <w:jc w:val="both"/>
      </w:pPr>
      <w:r>
        <w:t> </w:t>
      </w:r>
      <w:r>
        <w:t> </w:t>
      </w:r>
      <w:r>
        <w:t>(7) Sunt interzise de lege defăimarea tarii şi a naţiunii, îndemnul la război de agresiune, la ura naţionala, rasială, de clasa sau religioasă, incitarea la discriminare, la separatism teritorial sau la violenta publică, precum şi manifestările obscene, contrare bunelor moravuri.</w:t>
      </w:r>
    </w:p>
    <w:p w:rsidR="00397CF5" w:rsidRDefault="00397CF5">
      <w:pPr>
        <w:pStyle w:val="NormalWeb"/>
        <w:spacing w:before="0" w:beforeAutospacing="0" w:after="240" w:afterAutospacing="0"/>
        <w:jc w:val="both"/>
      </w:pPr>
      <w:r>
        <w:t> </w:t>
      </w:r>
      <w:r>
        <w:t> </w:t>
      </w:r>
      <w:r>
        <w:t xml:space="preserve">(8) Răspunderea civilă pentru informaţia sau pentru creaţia adusă la cunoştinţa publică revine editorului sau realizatorului, autorului, organizatorului manifestării artistice, proprietarului mijlocului de multiplicare, al postului de radio sau de televiziune, în condiţiile legii. </w:t>
      </w:r>
      <w:proofErr w:type="gramStart"/>
      <w:r>
        <w:t>Delictele de presa se stabilesc prin lege.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31</w:t>
      </w:r>
    </w:p>
    <w:p w:rsidR="00397CF5" w:rsidRDefault="00397CF5">
      <w:pPr>
        <w:pStyle w:val="NormalWeb"/>
        <w:spacing w:before="0" w:beforeAutospacing="0" w:after="0" w:afterAutospacing="0"/>
        <w:jc w:val="both"/>
      </w:pPr>
      <w:r>
        <w:t> </w:t>
      </w:r>
      <w:r>
        <w:t> </w:t>
      </w:r>
      <w:r>
        <w:t>Dreptul la informaţie</w:t>
      </w:r>
    </w:p>
    <w:p w:rsidR="00397CF5" w:rsidRDefault="00397CF5">
      <w:pPr>
        <w:pStyle w:val="NormalWeb"/>
        <w:spacing w:before="0" w:beforeAutospacing="0" w:after="0" w:afterAutospacing="0"/>
        <w:jc w:val="both"/>
      </w:pPr>
      <w:r>
        <w:t> </w:t>
      </w:r>
      <w:r>
        <w:t> </w:t>
      </w:r>
      <w:r>
        <w:t xml:space="preserve">(1) Dreptul persoanei de </w:t>
      </w:r>
      <w:proofErr w:type="gramStart"/>
      <w:r>
        <w:t>a</w:t>
      </w:r>
      <w:proofErr w:type="gramEnd"/>
      <w:r>
        <w:t xml:space="preserve"> avea acces la orice informaţie de interes public nu poate fi îngrădit.</w:t>
      </w:r>
    </w:p>
    <w:p w:rsidR="00397CF5" w:rsidRDefault="00397CF5">
      <w:pPr>
        <w:pStyle w:val="NormalWeb"/>
        <w:spacing w:before="0" w:beforeAutospacing="0" w:after="0" w:afterAutospacing="0"/>
        <w:jc w:val="both"/>
      </w:pPr>
      <w:r>
        <w:t> </w:t>
      </w:r>
      <w:r>
        <w:t> </w:t>
      </w:r>
      <w:r>
        <w:t xml:space="preserve">(2) Autorităţile publice, potrivit competentelor </w:t>
      </w:r>
      <w:proofErr w:type="gramStart"/>
      <w:r>
        <w:t>ce</w:t>
      </w:r>
      <w:proofErr w:type="gramEnd"/>
      <w:r>
        <w:t xml:space="preserve"> le revin, sunt obligate să asigure informarea corecta a cetăţenilor asupra treburilor publice şi asupra problemelor de interes personal.</w:t>
      </w:r>
    </w:p>
    <w:p w:rsidR="00397CF5" w:rsidRDefault="00397CF5">
      <w:pPr>
        <w:pStyle w:val="NormalWeb"/>
        <w:spacing w:before="0" w:beforeAutospacing="0" w:after="0" w:afterAutospacing="0"/>
        <w:jc w:val="both"/>
      </w:pPr>
      <w:r>
        <w:t> </w:t>
      </w:r>
      <w:r>
        <w:t> </w:t>
      </w:r>
      <w:r>
        <w:t xml:space="preserve">(3) Dreptul la informaţie nu trebuie </w:t>
      </w:r>
      <w:proofErr w:type="gramStart"/>
      <w:r>
        <w:t>să</w:t>
      </w:r>
      <w:proofErr w:type="gramEnd"/>
      <w:r>
        <w:t xml:space="preserve"> prejudicieze măsurile de protecţie a tinerilor sau securitatea naţionala.</w:t>
      </w:r>
    </w:p>
    <w:p w:rsidR="00397CF5" w:rsidRDefault="00397CF5">
      <w:pPr>
        <w:pStyle w:val="NormalWeb"/>
        <w:spacing w:before="0" w:beforeAutospacing="0" w:after="0" w:afterAutospacing="0"/>
        <w:jc w:val="both"/>
      </w:pPr>
      <w:r>
        <w:t> </w:t>
      </w:r>
      <w:r>
        <w:t> </w:t>
      </w:r>
      <w:r>
        <w:t xml:space="preserve">(4) Mijloacele de informare în masa, publice şi private, sunt obligate </w:t>
      </w:r>
      <w:proofErr w:type="gramStart"/>
      <w:r>
        <w:t>să</w:t>
      </w:r>
      <w:proofErr w:type="gramEnd"/>
      <w:r>
        <w:t xml:space="preserve"> asigure informarea corecta a opiniei publice.</w:t>
      </w:r>
    </w:p>
    <w:p w:rsidR="00397CF5" w:rsidRDefault="00397CF5">
      <w:pPr>
        <w:pStyle w:val="NormalWeb"/>
        <w:spacing w:before="0" w:beforeAutospacing="0" w:after="240" w:afterAutospacing="0"/>
        <w:jc w:val="both"/>
      </w:pPr>
      <w:r>
        <w:t> </w:t>
      </w:r>
      <w:r>
        <w:t> </w:t>
      </w:r>
      <w:r>
        <w:t xml:space="preserve">(5) Serviciile publice de radio şi de televiziune sunt autonome. Ele trebuie </w:t>
      </w:r>
      <w:proofErr w:type="gramStart"/>
      <w:r>
        <w:t>să</w:t>
      </w:r>
      <w:proofErr w:type="gramEnd"/>
      <w:r>
        <w:t xml:space="preserve"> garanteze grupurilor sociale şi politice importante exercitarea dreptului la antena. </w:t>
      </w:r>
      <w:proofErr w:type="gramStart"/>
      <w:r>
        <w:t>Organizarea acestor servicii şi controlul parlamentar asupra activităţii lor se reglementează prin lege organică.</w:t>
      </w:r>
      <w:proofErr w:type="gramEnd"/>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32</w:t>
      </w:r>
    </w:p>
    <w:p w:rsidR="00397CF5" w:rsidRDefault="00397CF5">
      <w:pPr>
        <w:pStyle w:val="NormalWeb"/>
        <w:spacing w:before="0" w:beforeAutospacing="0" w:after="0" w:afterAutospacing="0"/>
        <w:jc w:val="both"/>
      </w:pPr>
      <w:r>
        <w:t> </w:t>
      </w:r>
      <w:r>
        <w:t> </w:t>
      </w:r>
      <w:r>
        <w:t>Dreptul la învăţătură</w:t>
      </w:r>
    </w:p>
    <w:p w:rsidR="00397CF5" w:rsidRDefault="00397CF5">
      <w:pPr>
        <w:pStyle w:val="NormalWeb"/>
        <w:spacing w:before="0" w:beforeAutospacing="0" w:after="0" w:afterAutospacing="0"/>
        <w:jc w:val="both"/>
      </w:pPr>
      <w:r>
        <w:t> </w:t>
      </w:r>
      <w:r>
        <w:t> </w:t>
      </w:r>
      <w:r>
        <w:t xml:space="preserve">(1) Dreptul la învăţătura </w:t>
      </w:r>
      <w:proofErr w:type="gramStart"/>
      <w:r>
        <w:t>este</w:t>
      </w:r>
      <w:proofErr w:type="gramEnd"/>
      <w:r>
        <w:t xml:space="preserve"> asigurat prin învăţământul general obligatoriu, prin învăţământul liceal şi prin cel profesional, prin învăţământul superior, precum şi prin alte forme de instrucţie şi de perfecţionare.</w:t>
      </w:r>
    </w:p>
    <w:p w:rsidR="00397CF5" w:rsidRDefault="00397CF5">
      <w:pPr>
        <w:pStyle w:val="NormalWeb"/>
        <w:spacing w:before="0" w:beforeAutospacing="0" w:after="0" w:afterAutospacing="0"/>
        <w:jc w:val="both"/>
      </w:pPr>
      <w:r>
        <w:t> </w:t>
      </w:r>
      <w:r>
        <w:t> </w:t>
      </w:r>
      <w:r>
        <w:t xml:space="preserve">(2) Învăţământul de toate gradele se desfăşoară în limba română. </w:t>
      </w:r>
      <w:proofErr w:type="gramStart"/>
      <w:r>
        <w:t>În condiţiile legii, învăţământul se poate desfăşura şi într-o limbă de circulaţie internationala.</w:t>
      </w:r>
      <w:proofErr w:type="gramEnd"/>
    </w:p>
    <w:p w:rsidR="00397CF5" w:rsidRDefault="00397CF5">
      <w:pPr>
        <w:pStyle w:val="NormalWeb"/>
        <w:spacing w:before="0" w:beforeAutospacing="0" w:after="0" w:afterAutospacing="0"/>
        <w:jc w:val="both"/>
      </w:pPr>
      <w:r>
        <w:t> </w:t>
      </w:r>
      <w:r>
        <w:t> </w:t>
      </w:r>
      <w:r>
        <w:t xml:space="preserve">(3) Dreptul persoanelor aparţinând minorităţilor naţionale de </w:t>
      </w:r>
      <w:proofErr w:type="gramStart"/>
      <w:r>
        <w:t>a</w:t>
      </w:r>
      <w:proofErr w:type="gramEnd"/>
      <w:r>
        <w:t xml:space="preserve"> învaţă limba lor maternă şi dreptul de a putea fi instruite în această limbă sunt garantate; modalităţile de exercitare a acestor drepturi se stabilesc prin lege.</w:t>
      </w:r>
    </w:p>
    <w:p w:rsidR="00397CF5" w:rsidRDefault="00397CF5">
      <w:pPr>
        <w:pStyle w:val="NormalWeb"/>
        <w:spacing w:before="0" w:beforeAutospacing="0" w:after="0" w:afterAutospacing="0"/>
        <w:jc w:val="both"/>
      </w:pPr>
      <w:r>
        <w:t> </w:t>
      </w:r>
      <w:r>
        <w:t> </w:t>
      </w:r>
      <w:r>
        <w:t xml:space="preserve">(4) Învăţământul de stat </w:t>
      </w:r>
      <w:proofErr w:type="gramStart"/>
      <w:r>
        <w:t>este</w:t>
      </w:r>
      <w:proofErr w:type="gramEnd"/>
      <w:r>
        <w:t xml:space="preserve"> gratuit, potrivit legii. </w:t>
      </w:r>
      <w:proofErr w:type="gramStart"/>
      <w:r>
        <w:t>Statul acorda burse sociale de studii copiilor şi tinerilor proveniţi din familii defavorizate şi celor institutionalizati, în condiţiile legii.</w:t>
      </w:r>
      <w:proofErr w:type="gramEnd"/>
    </w:p>
    <w:p w:rsidR="00397CF5" w:rsidRDefault="00397CF5">
      <w:pPr>
        <w:pStyle w:val="NormalWeb"/>
        <w:spacing w:before="0" w:beforeAutospacing="0" w:after="0" w:afterAutospacing="0"/>
        <w:jc w:val="both"/>
      </w:pPr>
      <w:r>
        <w:t> </w:t>
      </w:r>
      <w:r>
        <w:t> </w:t>
      </w:r>
      <w:r>
        <w:t>(5) Învăţământul de toate gradele se desfăşoară în unităţi de stat, particulare şi confesionale, în condiţiile legii.</w:t>
      </w:r>
    </w:p>
    <w:p w:rsidR="00397CF5" w:rsidRDefault="00397CF5">
      <w:pPr>
        <w:pStyle w:val="NormalWeb"/>
        <w:spacing w:before="0" w:beforeAutospacing="0" w:after="0" w:afterAutospacing="0"/>
        <w:jc w:val="both"/>
      </w:pPr>
      <w:r>
        <w:t> </w:t>
      </w:r>
      <w:r>
        <w:t> </w:t>
      </w:r>
      <w:r>
        <w:t xml:space="preserve">(6) Autonomia universitară </w:t>
      </w:r>
      <w:proofErr w:type="gramStart"/>
      <w:r>
        <w:t>este</w:t>
      </w:r>
      <w:proofErr w:type="gramEnd"/>
      <w:r>
        <w:t xml:space="preserve"> garantată.</w:t>
      </w:r>
    </w:p>
    <w:p w:rsidR="00397CF5" w:rsidRDefault="00397CF5">
      <w:pPr>
        <w:pStyle w:val="NormalWeb"/>
        <w:spacing w:before="0" w:beforeAutospacing="0" w:after="240" w:afterAutospacing="0"/>
        <w:jc w:val="both"/>
      </w:pPr>
      <w:r>
        <w:t> </w:t>
      </w:r>
      <w:r>
        <w:t> </w:t>
      </w:r>
      <w:r>
        <w:t xml:space="preserve">(7) Statul asigură libertatea învăţământului religios, potrivit cerinţelor specifice fiecărui cult. În şcolile de stat, învăţământul religios </w:t>
      </w:r>
      <w:proofErr w:type="gramStart"/>
      <w:r>
        <w:t>este</w:t>
      </w:r>
      <w:proofErr w:type="gramEnd"/>
      <w:r>
        <w:t xml:space="preserve"> organizat şi garantat prin lege.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33</w:t>
      </w:r>
    </w:p>
    <w:p w:rsidR="00397CF5" w:rsidRDefault="00397CF5">
      <w:pPr>
        <w:pStyle w:val="NormalWeb"/>
        <w:spacing w:before="0" w:beforeAutospacing="0" w:after="0" w:afterAutospacing="0"/>
        <w:jc w:val="both"/>
      </w:pPr>
      <w:r>
        <w:t> </w:t>
      </w:r>
      <w:r>
        <w:t> </w:t>
      </w:r>
      <w:r>
        <w:t>Accesul la cultură</w:t>
      </w:r>
    </w:p>
    <w:p w:rsidR="00397CF5" w:rsidRDefault="00397CF5">
      <w:pPr>
        <w:pStyle w:val="NormalWeb"/>
        <w:spacing w:before="0" w:beforeAutospacing="0" w:after="0" w:afterAutospacing="0"/>
        <w:jc w:val="both"/>
      </w:pPr>
      <w:r>
        <w:t> </w:t>
      </w:r>
      <w:r>
        <w:t> </w:t>
      </w:r>
      <w:r>
        <w:t xml:space="preserve">(1) Accesul la cultura </w:t>
      </w:r>
      <w:proofErr w:type="gramStart"/>
      <w:r>
        <w:t>este</w:t>
      </w:r>
      <w:proofErr w:type="gramEnd"/>
      <w:r>
        <w:t xml:space="preserve"> garantat, în condiţiile legii.</w:t>
      </w:r>
    </w:p>
    <w:p w:rsidR="00397CF5" w:rsidRDefault="00397CF5">
      <w:pPr>
        <w:pStyle w:val="NormalWeb"/>
        <w:spacing w:before="0" w:beforeAutospacing="0" w:after="0" w:afterAutospacing="0"/>
        <w:jc w:val="both"/>
      </w:pPr>
      <w:r>
        <w:t> </w:t>
      </w:r>
      <w:r>
        <w:t> </w:t>
      </w:r>
      <w:r>
        <w:t xml:space="preserve">(2) Libertatea persoanei de a-şi dezvolta spiritualitatea şi de </w:t>
      </w:r>
      <w:proofErr w:type="gramStart"/>
      <w:r>
        <w:t>a accede</w:t>
      </w:r>
      <w:proofErr w:type="gramEnd"/>
      <w:r>
        <w:t xml:space="preserve"> la valorile culturii naţionale şi universale nu poate fi îngrădită.</w:t>
      </w:r>
    </w:p>
    <w:p w:rsidR="00397CF5" w:rsidRDefault="00397CF5">
      <w:pPr>
        <w:pStyle w:val="NormalWeb"/>
        <w:spacing w:before="0" w:beforeAutospacing="0" w:after="240" w:afterAutospacing="0"/>
        <w:jc w:val="both"/>
      </w:pPr>
      <w:r>
        <w:t> </w:t>
      </w:r>
      <w:r>
        <w:t> </w:t>
      </w:r>
      <w:r>
        <w:t xml:space="preserve">(3) Statul trebuie </w:t>
      </w:r>
      <w:proofErr w:type="gramStart"/>
      <w:r>
        <w:t>să</w:t>
      </w:r>
      <w:proofErr w:type="gramEnd"/>
      <w:r>
        <w:t xml:space="preserve"> asigure păstrarea identităţii spirituale, sprijinirea culturii naţionale, stimularea artelor, protejarea şi conservarea moştenirii culturale, dezvoltarea creativitatii contemporane, promovarea valorilor culturale şi artistice ale României în lume.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34</w:t>
      </w:r>
    </w:p>
    <w:p w:rsidR="00397CF5" w:rsidRDefault="00397CF5">
      <w:pPr>
        <w:pStyle w:val="NormalWeb"/>
        <w:spacing w:before="0" w:beforeAutospacing="0" w:after="0" w:afterAutospacing="0"/>
        <w:jc w:val="both"/>
      </w:pPr>
      <w:r>
        <w:t> </w:t>
      </w:r>
      <w:r>
        <w:t> </w:t>
      </w:r>
      <w:r>
        <w:t>Dreptul la ocrotirea sănătăţii</w:t>
      </w:r>
    </w:p>
    <w:p w:rsidR="00397CF5" w:rsidRDefault="00397CF5">
      <w:pPr>
        <w:pStyle w:val="NormalWeb"/>
        <w:spacing w:before="0" w:beforeAutospacing="0" w:after="0" w:afterAutospacing="0"/>
        <w:jc w:val="both"/>
      </w:pPr>
      <w:r>
        <w:t> </w:t>
      </w:r>
      <w:r>
        <w:t> </w:t>
      </w:r>
      <w:r>
        <w:t xml:space="preserve">(1) Dreptul la ocrotirea sănătăţii </w:t>
      </w:r>
      <w:proofErr w:type="gramStart"/>
      <w:r>
        <w:t>este</w:t>
      </w:r>
      <w:proofErr w:type="gramEnd"/>
      <w:r>
        <w:t xml:space="preserve"> garantat.</w:t>
      </w:r>
    </w:p>
    <w:p w:rsidR="00397CF5" w:rsidRDefault="00397CF5">
      <w:pPr>
        <w:pStyle w:val="NormalWeb"/>
        <w:spacing w:before="0" w:beforeAutospacing="0" w:after="0" w:afterAutospacing="0"/>
        <w:jc w:val="both"/>
      </w:pPr>
      <w:r>
        <w:t> </w:t>
      </w:r>
      <w:r>
        <w:t> </w:t>
      </w:r>
      <w:r>
        <w:t xml:space="preserve">(2) Statul </w:t>
      </w:r>
      <w:proofErr w:type="gramStart"/>
      <w:r>
        <w:t>este</w:t>
      </w:r>
      <w:proofErr w:type="gramEnd"/>
      <w:r>
        <w:t xml:space="preserve"> obligat sa ia măsuri pentru asigurarea igienei şi a sănătăţii publice.</w:t>
      </w:r>
    </w:p>
    <w:p w:rsidR="00397CF5" w:rsidRDefault="00397CF5">
      <w:pPr>
        <w:pStyle w:val="NormalWeb"/>
        <w:spacing w:before="0" w:beforeAutospacing="0" w:after="240" w:afterAutospacing="0"/>
        <w:jc w:val="both"/>
      </w:pPr>
      <w:r>
        <w:t> </w:t>
      </w:r>
      <w:r>
        <w:t> </w:t>
      </w:r>
      <w:r>
        <w:t>(3) Organizarea asistenţei medicale şi a sistemului de asigurări sociale pentru boala, accidente, maternitate şi recuperare, controlul exercitării profesiilor medicale şi a activităţilor paramedicale, precum şi alte măsuri de protecţie a sănătăţii fizice şi mentale a persoanei se stabilesc potrivit legii.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35</w:t>
      </w:r>
    </w:p>
    <w:p w:rsidR="00397CF5" w:rsidRDefault="00397CF5">
      <w:pPr>
        <w:pStyle w:val="NormalWeb"/>
        <w:spacing w:before="0" w:beforeAutospacing="0" w:after="0" w:afterAutospacing="0"/>
        <w:jc w:val="both"/>
      </w:pPr>
      <w:r>
        <w:t> </w:t>
      </w:r>
      <w:r>
        <w:t> </w:t>
      </w:r>
      <w:r>
        <w:t>Dreptul la mediu sanatos</w:t>
      </w:r>
    </w:p>
    <w:p w:rsidR="00397CF5" w:rsidRDefault="00397CF5">
      <w:pPr>
        <w:pStyle w:val="NormalWeb"/>
        <w:spacing w:before="0" w:beforeAutospacing="0" w:after="0" w:afterAutospacing="0"/>
        <w:jc w:val="both"/>
      </w:pPr>
      <w:r>
        <w:t> </w:t>
      </w:r>
      <w:r>
        <w:t> </w:t>
      </w:r>
      <w:r>
        <w:t xml:space="preserve">(1) Statul recunoaşte dreptul oricărei persoane la </w:t>
      </w:r>
      <w:proofErr w:type="gramStart"/>
      <w:r>
        <w:t>un</w:t>
      </w:r>
      <w:proofErr w:type="gramEnd"/>
      <w:r>
        <w:t xml:space="preserve"> mediu înconjurător sanatos şi echilibrat ecologic.</w:t>
      </w:r>
    </w:p>
    <w:p w:rsidR="00397CF5" w:rsidRDefault="00397CF5">
      <w:pPr>
        <w:pStyle w:val="NormalWeb"/>
        <w:spacing w:before="0" w:beforeAutospacing="0" w:after="0" w:afterAutospacing="0"/>
        <w:jc w:val="both"/>
      </w:pPr>
      <w:r>
        <w:t> </w:t>
      </w:r>
      <w:r>
        <w:t> </w:t>
      </w:r>
      <w:r>
        <w:t>(2) Statul asigură cadrul legislativ pentru exercitarea acestui drept.</w:t>
      </w:r>
    </w:p>
    <w:p w:rsidR="00397CF5" w:rsidRDefault="00397CF5">
      <w:pPr>
        <w:pStyle w:val="NormalWeb"/>
        <w:spacing w:before="0" w:beforeAutospacing="0" w:after="240" w:afterAutospacing="0"/>
        <w:jc w:val="both"/>
      </w:pPr>
      <w:r>
        <w:t> </w:t>
      </w:r>
      <w:r>
        <w:t> </w:t>
      </w:r>
      <w:r>
        <w:t xml:space="preserve">(3) Persoanele fizice şi juridice au îndatorirea de a proteja şi </w:t>
      </w:r>
      <w:proofErr w:type="gramStart"/>
      <w:r>
        <w:t>a</w:t>
      </w:r>
      <w:proofErr w:type="gramEnd"/>
      <w:r>
        <w:t xml:space="preserve"> ameliora mediul înconjurător.</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36</w:t>
      </w:r>
    </w:p>
    <w:p w:rsidR="00397CF5" w:rsidRDefault="00397CF5">
      <w:pPr>
        <w:pStyle w:val="NormalWeb"/>
        <w:spacing w:before="0" w:beforeAutospacing="0" w:after="0" w:afterAutospacing="0"/>
        <w:jc w:val="both"/>
      </w:pPr>
      <w:r>
        <w:t> </w:t>
      </w:r>
      <w:r>
        <w:t> </w:t>
      </w:r>
      <w:r>
        <w:t>Dreptul de vot</w:t>
      </w:r>
    </w:p>
    <w:p w:rsidR="00397CF5" w:rsidRDefault="00397CF5">
      <w:pPr>
        <w:pStyle w:val="NormalWeb"/>
        <w:spacing w:before="0" w:beforeAutospacing="0" w:after="0" w:afterAutospacing="0"/>
        <w:jc w:val="both"/>
      </w:pPr>
      <w:r>
        <w:t> </w:t>
      </w:r>
      <w:r>
        <w:t> </w:t>
      </w:r>
      <w:r>
        <w:t>(1) Cetăţenii au drept de vot de la vârsta de 18 ani, împliniţi până în ziua alegerilor inclusiv.</w:t>
      </w:r>
    </w:p>
    <w:p w:rsidR="00397CF5" w:rsidRDefault="00397CF5">
      <w:pPr>
        <w:pStyle w:val="NormalWeb"/>
        <w:spacing w:before="0" w:beforeAutospacing="0" w:after="240" w:afterAutospacing="0"/>
        <w:jc w:val="both"/>
      </w:pPr>
      <w:r>
        <w:t> </w:t>
      </w:r>
      <w:r>
        <w:t> </w:t>
      </w:r>
      <w:r>
        <w:t>(2) Nu au drept de vot debilii sau alienaţii mintal, puşi sub interdicţie, şi nici persoanele condamnate, prin hotărâre judecătorească definitivă, la pierderea drepturilor electorale.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37</w:t>
      </w:r>
    </w:p>
    <w:p w:rsidR="00397CF5" w:rsidRDefault="00397CF5">
      <w:pPr>
        <w:pStyle w:val="NormalWeb"/>
        <w:spacing w:before="0" w:beforeAutospacing="0" w:after="0" w:afterAutospacing="0"/>
        <w:jc w:val="both"/>
      </w:pPr>
      <w:r>
        <w:t> </w:t>
      </w:r>
      <w:r>
        <w:t> </w:t>
      </w:r>
      <w:r>
        <w:t>Dreptul de a fi ales</w:t>
      </w:r>
    </w:p>
    <w:p w:rsidR="00397CF5" w:rsidRDefault="00397CF5">
      <w:pPr>
        <w:pStyle w:val="NormalWeb"/>
        <w:spacing w:before="0" w:beforeAutospacing="0" w:after="0" w:afterAutospacing="0"/>
        <w:jc w:val="both"/>
      </w:pPr>
      <w:r>
        <w:t> </w:t>
      </w:r>
      <w:r>
        <w:t> </w:t>
      </w:r>
      <w:r>
        <w:t xml:space="preserve">(1) Au dreptul de a fi aleşi cetăţenii cu drept de vot care îndeplinesc condiţiile prevăzute în articolul 16 alineatul (3), dacă nu le </w:t>
      </w:r>
      <w:proofErr w:type="gramStart"/>
      <w:r>
        <w:t>este</w:t>
      </w:r>
      <w:proofErr w:type="gramEnd"/>
      <w:r>
        <w:t xml:space="preserve"> interzisă asocierea în partide politice, potrivit articolului 40 alineatul (3).</w:t>
      </w:r>
    </w:p>
    <w:p w:rsidR="00397CF5" w:rsidRDefault="00397CF5">
      <w:pPr>
        <w:pStyle w:val="NormalWeb"/>
        <w:spacing w:before="0" w:beforeAutospacing="0" w:after="240" w:afterAutospacing="0"/>
        <w:jc w:val="both"/>
      </w:pPr>
      <w:r>
        <w:lastRenderedPageBreak/>
        <w:t> </w:t>
      </w:r>
      <w:r>
        <w:t> </w:t>
      </w:r>
      <w:r>
        <w:t>(2) Candidaţii trebuie să fi împlinit, până în ziua alegerilor inclusiv, vârsta de cel puţin 23 de ani pentru a fi aleşi în Camera Deputaţilor sau în organele administraţiei publice locale, vârsta de cel puţin 33 de ani pentru a fi aleşi în Senat şi vârsta de cel puţin 35 de ani pentru a fi aleşi în funcţia de Preşedinte al României.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38</w:t>
      </w:r>
    </w:p>
    <w:p w:rsidR="00397CF5" w:rsidRDefault="00397CF5">
      <w:pPr>
        <w:pStyle w:val="NormalWeb"/>
        <w:spacing w:before="0" w:beforeAutospacing="0" w:after="0" w:afterAutospacing="0"/>
        <w:jc w:val="both"/>
      </w:pPr>
      <w:r>
        <w:t> </w:t>
      </w:r>
      <w:r>
        <w:t> </w:t>
      </w:r>
      <w:r>
        <w:t>Dreptul de a fi ales în Parlamentul European</w:t>
      </w:r>
    </w:p>
    <w:p w:rsidR="00397CF5" w:rsidRDefault="00397CF5">
      <w:pPr>
        <w:pStyle w:val="NormalWeb"/>
        <w:spacing w:before="0" w:beforeAutospacing="0" w:after="240" w:afterAutospacing="0"/>
        <w:jc w:val="both"/>
      </w:pPr>
      <w:r>
        <w:t> </w:t>
      </w:r>
      <w:r>
        <w:t> </w:t>
      </w:r>
      <w:r>
        <w:t xml:space="preserve">În condiţiile aderării României la Uniunea Europeană, cetăţenii români au dreptul de </w:t>
      </w:r>
      <w:proofErr w:type="gramStart"/>
      <w:r>
        <w:t>a</w:t>
      </w:r>
      <w:proofErr w:type="gramEnd"/>
      <w:r>
        <w:t xml:space="preserve"> alege şi de a fi aleşi în Parlamentul European.</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39</w:t>
      </w:r>
    </w:p>
    <w:p w:rsidR="00397CF5" w:rsidRDefault="00397CF5">
      <w:pPr>
        <w:pStyle w:val="NormalWeb"/>
        <w:spacing w:before="0" w:beforeAutospacing="0" w:after="0" w:afterAutospacing="0"/>
        <w:jc w:val="both"/>
      </w:pPr>
      <w:r>
        <w:t> </w:t>
      </w:r>
      <w:r>
        <w:t> </w:t>
      </w:r>
      <w:r>
        <w:t>Libertatea întrunirilor</w:t>
      </w:r>
    </w:p>
    <w:p w:rsidR="00397CF5" w:rsidRDefault="00397CF5">
      <w:pPr>
        <w:pStyle w:val="NormalWeb"/>
        <w:spacing w:before="0" w:beforeAutospacing="0" w:after="240" w:afterAutospacing="0"/>
        <w:jc w:val="both"/>
      </w:pPr>
      <w:r>
        <w:t> </w:t>
      </w:r>
      <w:r>
        <w:t> </w:t>
      </w:r>
      <w:r>
        <w:t xml:space="preserve">Mitingurile, demonstraţiile, procesiunile sau orice alte întruniri sunt libere şi se pot organiza şi desfăşura numai în mod paşnic, fără nici </w:t>
      </w:r>
      <w:proofErr w:type="gramStart"/>
      <w:r>
        <w:t>un</w:t>
      </w:r>
      <w:proofErr w:type="gramEnd"/>
      <w:r>
        <w:t xml:space="preserve"> fel de arme.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40</w:t>
      </w:r>
    </w:p>
    <w:p w:rsidR="00397CF5" w:rsidRDefault="00397CF5">
      <w:pPr>
        <w:pStyle w:val="NormalWeb"/>
        <w:spacing w:before="0" w:beforeAutospacing="0" w:after="0" w:afterAutospacing="0"/>
        <w:jc w:val="both"/>
      </w:pPr>
      <w:r>
        <w:t> </w:t>
      </w:r>
      <w:r>
        <w:t> </w:t>
      </w:r>
      <w:r>
        <w:t>Dreptul de asociere</w:t>
      </w:r>
    </w:p>
    <w:p w:rsidR="00397CF5" w:rsidRDefault="00397CF5">
      <w:pPr>
        <w:pStyle w:val="NormalWeb"/>
        <w:spacing w:before="0" w:beforeAutospacing="0" w:after="0" w:afterAutospacing="0"/>
        <w:jc w:val="both"/>
      </w:pPr>
      <w:r>
        <w:t> </w:t>
      </w:r>
      <w:r>
        <w:t> </w:t>
      </w:r>
      <w:r>
        <w:t>(1) Cetăţenii se pot asocia liber în partide politice, în sindicate, în patronate şi în alte forme de asociere.</w:t>
      </w:r>
    </w:p>
    <w:p w:rsidR="00397CF5" w:rsidRDefault="00397CF5">
      <w:pPr>
        <w:pStyle w:val="NormalWeb"/>
        <w:spacing w:before="0" w:beforeAutospacing="0" w:after="0" w:afterAutospacing="0"/>
        <w:jc w:val="both"/>
      </w:pPr>
      <w:r>
        <w:t> </w:t>
      </w:r>
      <w:r>
        <w:t> </w:t>
      </w:r>
      <w:r>
        <w:t xml:space="preserve">(2) Partidele sau organizaţiile care, prin scopurile ori prin activitatea lor, militează împotriva pluralismului politic, a principiilor statului de drept ori a suveranităţii, </w:t>
      </w:r>
      <w:proofErr w:type="gramStart"/>
      <w:r>
        <w:t>a</w:t>
      </w:r>
      <w:proofErr w:type="gramEnd"/>
      <w:r>
        <w:t xml:space="preserve"> integrităţii sau a independentei României sunt neconstituţionale.</w:t>
      </w:r>
    </w:p>
    <w:p w:rsidR="00397CF5" w:rsidRDefault="00397CF5">
      <w:pPr>
        <w:pStyle w:val="NormalWeb"/>
        <w:spacing w:before="0" w:beforeAutospacing="0" w:after="0" w:afterAutospacing="0"/>
        <w:jc w:val="both"/>
      </w:pPr>
      <w:r>
        <w:t> </w:t>
      </w:r>
      <w:r>
        <w:t> </w:t>
      </w:r>
      <w:r>
        <w:t>(3) Nu pot face parte din partide politice judecătorii Curţii Constituţionale, avocaţii poporului, magistraţii, membrii activi ai armatei, poliţiştii şi alte categorii de funcţionari publici stabilite prin lege organică.</w:t>
      </w:r>
    </w:p>
    <w:p w:rsidR="00397CF5" w:rsidRDefault="00397CF5">
      <w:pPr>
        <w:pStyle w:val="NormalWeb"/>
        <w:spacing w:before="0" w:beforeAutospacing="0" w:after="240" w:afterAutospacing="0"/>
        <w:jc w:val="both"/>
      </w:pPr>
      <w:r>
        <w:t> </w:t>
      </w:r>
      <w:r>
        <w:t> </w:t>
      </w:r>
      <w:r>
        <w:t>(4) Asociaţiile cu caracter secret sunt interzise.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41</w:t>
      </w:r>
    </w:p>
    <w:p w:rsidR="00397CF5" w:rsidRDefault="00397CF5">
      <w:pPr>
        <w:pStyle w:val="NormalWeb"/>
        <w:spacing w:before="0" w:beforeAutospacing="0" w:after="0" w:afterAutospacing="0"/>
        <w:jc w:val="both"/>
      </w:pPr>
      <w:r>
        <w:t> </w:t>
      </w:r>
      <w:r>
        <w:t> </w:t>
      </w:r>
      <w:r>
        <w:t>Munca şi protecţia socială a muncii</w:t>
      </w:r>
    </w:p>
    <w:p w:rsidR="00397CF5" w:rsidRDefault="00397CF5">
      <w:pPr>
        <w:pStyle w:val="NormalWeb"/>
        <w:spacing w:before="0" w:beforeAutospacing="0" w:after="0" w:afterAutospacing="0"/>
        <w:jc w:val="both"/>
      </w:pPr>
      <w:r>
        <w:t> </w:t>
      </w:r>
      <w:r>
        <w:t> </w:t>
      </w:r>
      <w:r>
        <w:t xml:space="preserve">(1) Dreptul la munca nu poate fi îngrădit. Alegerea profesiei, a meseriei sau a ocupaţiei, precum şi a locului de muncă </w:t>
      </w:r>
      <w:proofErr w:type="gramStart"/>
      <w:r>
        <w:t>este</w:t>
      </w:r>
      <w:proofErr w:type="gramEnd"/>
      <w:r>
        <w:t xml:space="preserve"> libera.</w:t>
      </w:r>
    </w:p>
    <w:p w:rsidR="00397CF5" w:rsidRDefault="00397CF5">
      <w:pPr>
        <w:pStyle w:val="NormalWeb"/>
        <w:spacing w:before="0" w:beforeAutospacing="0" w:after="0" w:afterAutospacing="0"/>
        <w:jc w:val="both"/>
      </w:pPr>
      <w:r>
        <w:t> </w:t>
      </w:r>
      <w:r>
        <w:t> </w:t>
      </w:r>
      <w:r>
        <w:t xml:space="preserve">(2) Salariaţii au dreptul la măsuri de protecţie socială. Acestea privesc securitatea şi sănătatea salariaţilor, regimul de muncă al femeilor şi al tinerilor, instituirea unui salariu minim brut pe </w:t>
      </w:r>
      <w:proofErr w:type="gramStart"/>
      <w:r>
        <w:t>ţara</w:t>
      </w:r>
      <w:proofErr w:type="gramEnd"/>
      <w:r>
        <w:t>, repausul săptămânal, concediul de odihnă plătit, prestarea muncii în condiţii deosebite sau speciale, formarea profesională, precum şi alte situaţii specifice, stabilite prin lege.</w:t>
      </w:r>
    </w:p>
    <w:p w:rsidR="00397CF5" w:rsidRDefault="00397CF5">
      <w:pPr>
        <w:pStyle w:val="NormalWeb"/>
        <w:spacing w:before="0" w:beforeAutospacing="0" w:after="0" w:afterAutospacing="0"/>
        <w:jc w:val="both"/>
      </w:pPr>
      <w:r>
        <w:t> </w:t>
      </w:r>
      <w:r>
        <w:t> </w:t>
      </w:r>
      <w:r>
        <w:t xml:space="preserve">(3) Durata normală a zilei de lucru </w:t>
      </w:r>
      <w:proofErr w:type="gramStart"/>
      <w:r>
        <w:t>este</w:t>
      </w:r>
      <w:proofErr w:type="gramEnd"/>
      <w:r>
        <w:t>, în medie, de cel mult 8 ore.</w:t>
      </w:r>
    </w:p>
    <w:p w:rsidR="00397CF5" w:rsidRDefault="00397CF5">
      <w:pPr>
        <w:pStyle w:val="NormalWeb"/>
        <w:spacing w:before="0" w:beforeAutospacing="0" w:after="0" w:afterAutospacing="0"/>
        <w:jc w:val="both"/>
      </w:pPr>
      <w:r>
        <w:t> </w:t>
      </w:r>
      <w:r>
        <w:t> </w:t>
      </w:r>
      <w:r>
        <w:t>(4) La munca egala, femeile au salariu egal cu bărbaţii.</w:t>
      </w:r>
    </w:p>
    <w:p w:rsidR="00397CF5" w:rsidRDefault="00397CF5">
      <w:pPr>
        <w:pStyle w:val="NormalWeb"/>
        <w:spacing w:before="0" w:beforeAutospacing="0" w:after="240" w:afterAutospacing="0"/>
        <w:jc w:val="both"/>
      </w:pPr>
      <w:r>
        <w:t> </w:t>
      </w:r>
      <w:r>
        <w:t> </w:t>
      </w:r>
      <w:r>
        <w:t>(5) Dreptul la negocieri colective în materie de muncă şi caracterul obligatoriu al convenţiilor colective sunt garantate.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42</w:t>
      </w:r>
    </w:p>
    <w:p w:rsidR="00397CF5" w:rsidRDefault="00397CF5">
      <w:pPr>
        <w:pStyle w:val="NormalWeb"/>
        <w:spacing w:before="0" w:beforeAutospacing="0" w:after="0" w:afterAutospacing="0"/>
        <w:jc w:val="both"/>
      </w:pPr>
      <w:r>
        <w:t> </w:t>
      </w:r>
      <w:r>
        <w:t> </w:t>
      </w:r>
      <w:r>
        <w:t>Interzicerea muncii forţate</w:t>
      </w:r>
    </w:p>
    <w:p w:rsidR="00397CF5" w:rsidRDefault="00397CF5">
      <w:pPr>
        <w:pStyle w:val="NormalWeb"/>
        <w:spacing w:before="0" w:beforeAutospacing="0" w:after="0" w:afterAutospacing="0"/>
        <w:jc w:val="both"/>
      </w:pPr>
      <w:r>
        <w:t> </w:t>
      </w:r>
      <w:r>
        <w:t> </w:t>
      </w:r>
      <w:r>
        <w:t xml:space="preserve">(1) Munca forţată </w:t>
      </w:r>
      <w:proofErr w:type="gramStart"/>
      <w:r>
        <w:t>este</w:t>
      </w:r>
      <w:proofErr w:type="gramEnd"/>
      <w:r>
        <w:t xml:space="preserve"> interzisă.</w:t>
      </w:r>
    </w:p>
    <w:p w:rsidR="00397CF5" w:rsidRDefault="00397CF5">
      <w:pPr>
        <w:pStyle w:val="NormalWeb"/>
        <w:spacing w:before="0" w:beforeAutospacing="0" w:after="0" w:afterAutospacing="0"/>
        <w:jc w:val="both"/>
      </w:pPr>
      <w:r>
        <w:t> </w:t>
      </w:r>
      <w:r>
        <w:t> </w:t>
      </w:r>
      <w:r>
        <w:t>(2) Nu constituie munca forţată:</w:t>
      </w:r>
    </w:p>
    <w:p w:rsidR="00397CF5" w:rsidRDefault="00397CF5">
      <w:pPr>
        <w:pStyle w:val="NormalWeb"/>
        <w:spacing w:before="0" w:beforeAutospacing="0" w:after="0" w:afterAutospacing="0"/>
        <w:jc w:val="both"/>
      </w:pPr>
      <w:r>
        <w:t> </w:t>
      </w:r>
      <w:r>
        <w:t> </w:t>
      </w:r>
      <w:r>
        <w:t xml:space="preserve">a) </w:t>
      </w:r>
      <w:proofErr w:type="gramStart"/>
      <w:r>
        <w:t>activităţile</w:t>
      </w:r>
      <w:proofErr w:type="gramEnd"/>
      <w:r>
        <w:t xml:space="preserve"> pentru îndeplinirea îndatoririlor militare, precum şi cele desfăşurate, potrivit legii, în locul acestora, din motive religioase sau de constiinta;</w:t>
      </w:r>
    </w:p>
    <w:p w:rsidR="00397CF5" w:rsidRDefault="00397CF5">
      <w:pPr>
        <w:pStyle w:val="NormalWeb"/>
        <w:spacing w:before="0" w:beforeAutospacing="0" w:after="0" w:afterAutospacing="0"/>
        <w:jc w:val="both"/>
      </w:pPr>
      <w:r>
        <w:t> </w:t>
      </w:r>
      <w:r>
        <w:t> </w:t>
      </w:r>
      <w:r>
        <w:t xml:space="preserve">b) </w:t>
      </w:r>
      <w:proofErr w:type="gramStart"/>
      <w:r>
        <w:t>munca</w:t>
      </w:r>
      <w:proofErr w:type="gramEnd"/>
      <w:r>
        <w:t xml:space="preserve"> unei persoane condamnate, prestată în condiţii normale, în perioada de detenţie sau de libertate condiţionată;</w:t>
      </w:r>
    </w:p>
    <w:p w:rsidR="00397CF5" w:rsidRDefault="00397CF5" w:rsidP="00E30A2B">
      <w:pPr>
        <w:pStyle w:val="NormalWeb"/>
        <w:spacing w:before="0" w:beforeAutospacing="0" w:after="240" w:afterAutospacing="0"/>
      </w:pPr>
      <w:r>
        <w:t> </w:t>
      </w:r>
      <w:r>
        <w:t> </w:t>
      </w:r>
      <w:r>
        <w:t xml:space="preserve">c) </w:t>
      </w:r>
      <w:proofErr w:type="gramStart"/>
      <w:r>
        <w:t>prestaţiile</w:t>
      </w:r>
      <w:proofErr w:type="gramEnd"/>
      <w:r>
        <w:t xml:space="preserve"> impuse în situaţia creata de calamitati ori de alt pericol, precum şi cele care fac parte din obligaţiile civile normale stabilite de lege.</w:t>
      </w:r>
      <w:r>
        <w:br/>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43</w:t>
      </w:r>
    </w:p>
    <w:p w:rsidR="00397CF5" w:rsidRDefault="00397CF5">
      <w:pPr>
        <w:pStyle w:val="NormalWeb"/>
        <w:spacing w:before="0" w:beforeAutospacing="0" w:after="0" w:afterAutospacing="0"/>
        <w:jc w:val="both"/>
      </w:pPr>
      <w:r>
        <w:t> </w:t>
      </w:r>
      <w:r>
        <w:t> </w:t>
      </w:r>
      <w:r>
        <w:t>Dreptul la grevă</w:t>
      </w:r>
    </w:p>
    <w:p w:rsidR="00397CF5" w:rsidRDefault="00397CF5">
      <w:pPr>
        <w:pStyle w:val="NormalWeb"/>
        <w:spacing w:before="0" w:beforeAutospacing="0" w:after="0" w:afterAutospacing="0"/>
        <w:jc w:val="both"/>
      </w:pPr>
      <w:r>
        <w:lastRenderedPageBreak/>
        <w:t> </w:t>
      </w:r>
      <w:r>
        <w:t> </w:t>
      </w:r>
      <w:r>
        <w:t>(1) Salariaţii au dreptul la greva pentru apărarea intereselor profesionale, economice şi sociale.</w:t>
      </w:r>
    </w:p>
    <w:p w:rsidR="00397CF5" w:rsidRDefault="00397CF5">
      <w:pPr>
        <w:pStyle w:val="NormalWeb"/>
        <w:spacing w:before="0" w:beforeAutospacing="0" w:after="240" w:afterAutospacing="0"/>
        <w:jc w:val="both"/>
      </w:pPr>
      <w:r>
        <w:t> </w:t>
      </w:r>
      <w:r>
        <w:t> </w:t>
      </w:r>
      <w:r>
        <w:t>(2) Legea stabileşte condiţiile şi limitele exercitării acestui drept, precum şi garanţiile necesare asigurării serviciilor esenţiale pentru societate.</w:t>
      </w:r>
    </w:p>
    <w:p w:rsidR="00E30A2B" w:rsidRDefault="00397CF5">
      <w:pPr>
        <w:pStyle w:val="NormalWeb"/>
        <w:spacing w:before="0" w:beforeAutospacing="0" w:after="0" w:afterAutospacing="0"/>
        <w:jc w:val="both"/>
        <w:rPr>
          <w:color w:val="0000FF"/>
        </w:rPr>
      </w:pPr>
      <w:r>
        <w:rPr>
          <w:color w:val="0000FF"/>
        </w:rPr>
        <w:t> </w:t>
      </w:r>
    </w:p>
    <w:p w:rsidR="00E30A2B" w:rsidRDefault="00E30A2B">
      <w:pPr>
        <w:pStyle w:val="NormalWeb"/>
        <w:spacing w:before="0" w:beforeAutospacing="0" w:after="0" w:afterAutospacing="0"/>
        <w:jc w:val="both"/>
        <w:rPr>
          <w:color w:val="0000FF"/>
        </w:rPr>
      </w:pPr>
    </w:p>
    <w:p w:rsidR="00397CF5" w:rsidRDefault="00E30A2B">
      <w:pPr>
        <w:pStyle w:val="NormalWeb"/>
        <w:spacing w:before="0" w:beforeAutospacing="0" w:after="0" w:afterAutospacing="0"/>
        <w:jc w:val="both"/>
        <w:rPr>
          <w:color w:val="0000FF"/>
        </w:rPr>
      </w:pPr>
      <w:r>
        <w:rPr>
          <w:color w:val="0000FF"/>
        </w:rPr>
        <w:t xml:space="preserve">    </w:t>
      </w:r>
      <w:r w:rsidR="00397CF5">
        <w:rPr>
          <w:color w:val="0000FF"/>
        </w:rPr>
        <w:t> </w:t>
      </w:r>
      <w:r w:rsidR="00397CF5">
        <w:rPr>
          <w:color w:val="0000FF"/>
        </w:rPr>
        <w:t>ART. 44</w:t>
      </w:r>
    </w:p>
    <w:p w:rsidR="00397CF5" w:rsidRDefault="00397CF5">
      <w:pPr>
        <w:pStyle w:val="NormalWeb"/>
        <w:spacing w:before="0" w:beforeAutospacing="0" w:after="0" w:afterAutospacing="0"/>
        <w:jc w:val="both"/>
      </w:pPr>
      <w:r>
        <w:t> </w:t>
      </w:r>
      <w:r>
        <w:t> </w:t>
      </w:r>
      <w:r>
        <w:t>Dreptul de proprietate privată</w:t>
      </w:r>
    </w:p>
    <w:p w:rsidR="00397CF5" w:rsidRDefault="00397CF5">
      <w:pPr>
        <w:pStyle w:val="NormalWeb"/>
        <w:spacing w:before="0" w:beforeAutospacing="0" w:after="0" w:afterAutospacing="0"/>
        <w:jc w:val="both"/>
      </w:pPr>
      <w:r>
        <w:t> </w:t>
      </w:r>
      <w:r>
        <w:t> </w:t>
      </w:r>
      <w:r>
        <w:t xml:space="preserve">(1) Dreptul de proprietate, precum şi creanţele asupra statului, sunt garantate. </w:t>
      </w:r>
      <w:proofErr w:type="gramStart"/>
      <w:r>
        <w:t>Conţinutul şi limitele acestor drepturi sunt stabilite de lege.</w:t>
      </w:r>
      <w:proofErr w:type="gramEnd"/>
    </w:p>
    <w:p w:rsidR="00397CF5" w:rsidRDefault="00397CF5">
      <w:pPr>
        <w:pStyle w:val="NormalWeb"/>
        <w:spacing w:before="0" w:beforeAutospacing="0" w:after="0" w:afterAutospacing="0"/>
        <w:jc w:val="both"/>
      </w:pPr>
      <w:r>
        <w:t> </w:t>
      </w:r>
      <w:r>
        <w:t> </w:t>
      </w:r>
      <w:r>
        <w:t xml:space="preserve">(2) Proprietatea privată </w:t>
      </w:r>
      <w:proofErr w:type="gramStart"/>
      <w:r>
        <w:t>este</w:t>
      </w:r>
      <w:proofErr w:type="gramEnd"/>
      <w:r>
        <w:t xml:space="preserve"> garantată şi ocrotită în mod egal de lege, indiferent de titular. Cetăţenii străini şi apatrizii pot dobândi dreptul de proprietate privată asupra terenurilor numai în condiţiile rezultate din aderarea României la Uniunea Europeană şi din alte tratate </w:t>
      </w:r>
      <w:proofErr w:type="gramStart"/>
      <w:r>
        <w:t>internaţionale</w:t>
      </w:r>
      <w:proofErr w:type="gramEnd"/>
      <w:r>
        <w:t xml:space="preserve"> la care România este parte, pe bază de reciprocitate, în condiţiile prevăzute prin lege organică, precum şi prin moştenire legală.</w:t>
      </w:r>
    </w:p>
    <w:p w:rsidR="00397CF5" w:rsidRDefault="00397CF5">
      <w:pPr>
        <w:pStyle w:val="NormalWeb"/>
        <w:spacing w:before="0" w:beforeAutospacing="0" w:after="0" w:afterAutospacing="0"/>
        <w:jc w:val="both"/>
      </w:pPr>
      <w:r>
        <w:t> </w:t>
      </w:r>
      <w:r>
        <w:t> </w:t>
      </w:r>
      <w:r>
        <w:t>(3) Nimeni nu poate fi expropriat decât pentru o cauza de utilitate publică, stabilită potrivit legii, cu dreapta şi prealabilă despăgubire.</w:t>
      </w:r>
    </w:p>
    <w:p w:rsidR="00397CF5" w:rsidRDefault="00397CF5">
      <w:pPr>
        <w:pStyle w:val="NormalWeb"/>
        <w:spacing w:before="0" w:beforeAutospacing="0" w:after="0" w:afterAutospacing="0"/>
        <w:jc w:val="both"/>
      </w:pPr>
      <w:r>
        <w:t> </w:t>
      </w:r>
      <w:r>
        <w:t> </w:t>
      </w:r>
      <w:r>
        <w:t xml:space="preserve">(4) Sunt interzise naţionalizarea sau orice alte măsuri de trecere silită în proprietate publică a unor bunuri pe baza apartenentei sociale, etnice, religioase, politice sau de </w:t>
      </w:r>
      <w:proofErr w:type="gramStart"/>
      <w:r>
        <w:t>alta</w:t>
      </w:r>
      <w:proofErr w:type="gramEnd"/>
      <w:r>
        <w:t xml:space="preserve"> natura discriminatorie a titularilor.</w:t>
      </w:r>
    </w:p>
    <w:p w:rsidR="00397CF5" w:rsidRDefault="00397CF5">
      <w:pPr>
        <w:pStyle w:val="NormalWeb"/>
        <w:spacing w:before="0" w:beforeAutospacing="0" w:after="0" w:afterAutospacing="0"/>
        <w:jc w:val="both"/>
      </w:pPr>
      <w:r>
        <w:t> </w:t>
      </w:r>
      <w:r>
        <w:t> </w:t>
      </w:r>
      <w:r>
        <w:t>(5) Pentru lucrări de interes general, autoritatea publică poate folosi subsolul oricărei proprietăţi imobiliare, cu obligaţia de a despăgubi proprietarul pentru daunele aduse solului, plantaţiilor sau construcţiilor, precum şi pentru alte daune imputabile autorităţii.</w:t>
      </w:r>
    </w:p>
    <w:p w:rsidR="00397CF5" w:rsidRDefault="00397CF5">
      <w:pPr>
        <w:pStyle w:val="NormalWeb"/>
        <w:spacing w:before="0" w:beforeAutospacing="0" w:after="0" w:afterAutospacing="0"/>
        <w:jc w:val="both"/>
      </w:pPr>
      <w:r>
        <w:t> </w:t>
      </w:r>
      <w:r>
        <w:t> </w:t>
      </w:r>
      <w:r>
        <w:t>(6) Despăgubirile prevăzute în alineatele (3) şi (5) se stabilesc de comun acord cu proprietarul sau, în caz de divergenta, prin justiţie.</w:t>
      </w:r>
    </w:p>
    <w:p w:rsidR="00397CF5" w:rsidRDefault="00397CF5">
      <w:pPr>
        <w:pStyle w:val="NormalWeb"/>
        <w:spacing w:before="0" w:beforeAutospacing="0" w:after="0" w:afterAutospacing="0"/>
        <w:jc w:val="both"/>
      </w:pPr>
      <w:r>
        <w:t> </w:t>
      </w:r>
      <w:r>
        <w:t> </w:t>
      </w:r>
      <w:r>
        <w:t>(7) Dreptul de proprietate obliga la respectarea sarcinilor privind protecţia mediului şi asigurarea bunei vecinătăţi, precum şi la respectarea celorlalte sarcini care, potrivit legii sau obiceiului, revin proprietarului.</w:t>
      </w:r>
    </w:p>
    <w:p w:rsidR="00397CF5" w:rsidRDefault="00397CF5">
      <w:pPr>
        <w:pStyle w:val="NormalWeb"/>
        <w:spacing w:before="0" w:beforeAutospacing="0" w:after="0" w:afterAutospacing="0"/>
        <w:jc w:val="both"/>
      </w:pPr>
      <w:r>
        <w:t> </w:t>
      </w:r>
      <w:r>
        <w:t> </w:t>
      </w:r>
      <w:r>
        <w:t xml:space="preserve">(8) Averea dobandita licit nu poate fi confiscată. </w:t>
      </w:r>
      <w:proofErr w:type="gramStart"/>
      <w:r>
        <w:t>Caracterul licit al dobândirii se prezuma.</w:t>
      </w:r>
      <w:proofErr w:type="gramEnd"/>
    </w:p>
    <w:p w:rsidR="00397CF5" w:rsidRDefault="00397CF5">
      <w:pPr>
        <w:pStyle w:val="NormalWeb"/>
        <w:spacing w:before="0" w:beforeAutospacing="0" w:after="240" w:afterAutospacing="0"/>
        <w:jc w:val="both"/>
      </w:pPr>
      <w:r>
        <w:t> </w:t>
      </w:r>
      <w:r>
        <w:t> </w:t>
      </w:r>
      <w:r>
        <w:t>(9) Bunurile destinate, folosite sau rezultate din infracţiuni ori contravenţii pot fi confiscate numai în condiţiile legii.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45</w:t>
      </w:r>
    </w:p>
    <w:p w:rsidR="00397CF5" w:rsidRDefault="00397CF5">
      <w:pPr>
        <w:pStyle w:val="NormalWeb"/>
        <w:spacing w:before="0" w:beforeAutospacing="0" w:after="0" w:afterAutospacing="0"/>
        <w:jc w:val="both"/>
      </w:pPr>
      <w:r>
        <w:t> </w:t>
      </w:r>
      <w:r>
        <w:t> </w:t>
      </w:r>
      <w:r>
        <w:t>Libertatea economică</w:t>
      </w:r>
    </w:p>
    <w:p w:rsidR="00397CF5" w:rsidRDefault="00397CF5">
      <w:pPr>
        <w:pStyle w:val="NormalWeb"/>
        <w:spacing w:before="0" w:beforeAutospacing="0" w:after="240" w:afterAutospacing="0"/>
        <w:jc w:val="both"/>
      </w:pPr>
      <w:r>
        <w:t> </w:t>
      </w:r>
      <w:r>
        <w:t> </w:t>
      </w:r>
      <w:proofErr w:type="gramStart"/>
      <w:r>
        <w:t>Accesul liber al persoanei la o activitate economică, libera iniţiativă şi exercitarea acestora în condiţiile legii sunt garantate.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46</w:t>
      </w:r>
    </w:p>
    <w:p w:rsidR="00397CF5" w:rsidRDefault="00397CF5">
      <w:pPr>
        <w:pStyle w:val="NormalWeb"/>
        <w:spacing w:before="0" w:beforeAutospacing="0" w:after="0" w:afterAutospacing="0"/>
        <w:jc w:val="both"/>
      </w:pPr>
      <w:r>
        <w:t> </w:t>
      </w:r>
      <w:r>
        <w:t> </w:t>
      </w:r>
      <w:r>
        <w:t>Dreptul la moştenire</w:t>
      </w:r>
    </w:p>
    <w:p w:rsidR="00397CF5" w:rsidRDefault="00397CF5">
      <w:pPr>
        <w:pStyle w:val="NormalWeb"/>
        <w:spacing w:before="0" w:beforeAutospacing="0" w:after="240" w:afterAutospacing="0"/>
        <w:jc w:val="both"/>
      </w:pPr>
      <w:r>
        <w:t> </w:t>
      </w:r>
      <w:r>
        <w:t> </w:t>
      </w:r>
      <w:r>
        <w:t xml:space="preserve">Dreptul la moştenire </w:t>
      </w:r>
      <w:proofErr w:type="gramStart"/>
      <w:r>
        <w:t>este</w:t>
      </w:r>
      <w:proofErr w:type="gramEnd"/>
      <w:r>
        <w:t xml:space="preserve"> garantat.</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47</w:t>
      </w:r>
    </w:p>
    <w:p w:rsidR="00397CF5" w:rsidRDefault="00397CF5">
      <w:pPr>
        <w:pStyle w:val="NormalWeb"/>
        <w:spacing w:before="0" w:beforeAutospacing="0" w:after="0" w:afterAutospacing="0"/>
        <w:jc w:val="both"/>
      </w:pPr>
      <w:r>
        <w:t> </w:t>
      </w:r>
      <w:r>
        <w:t> </w:t>
      </w:r>
      <w:r>
        <w:t>Nivelul de trai</w:t>
      </w:r>
    </w:p>
    <w:p w:rsidR="00397CF5" w:rsidRDefault="00397CF5">
      <w:pPr>
        <w:pStyle w:val="NormalWeb"/>
        <w:spacing w:before="0" w:beforeAutospacing="0" w:after="0" w:afterAutospacing="0"/>
        <w:jc w:val="both"/>
      </w:pPr>
      <w:r>
        <w:t> </w:t>
      </w:r>
      <w:r>
        <w:t> </w:t>
      </w:r>
      <w:r>
        <w:t xml:space="preserve">(1) Statul </w:t>
      </w:r>
      <w:proofErr w:type="gramStart"/>
      <w:r>
        <w:t>este</w:t>
      </w:r>
      <w:proofErr w:type="gramEnd"/>
      <w:r>
        <w:t xml:space="preserve"> obligat sa ia măsuri de dezvoltare economică şi de protecţie socială, de natura să asigure cetăţenilor un nivel de trai decent.</w:t>
      </w:r>
    </w:p>
    <w:p w:rsidR="00397CF5" w:rsidRDefault="00397CF5">
      <w:pPr>
        <w:pStyle w:val="NormalWeb"/>
        <w:spacing w:before="0" w:beforeAutospacing="0" w:after="240" w:afterAutospacing="0"/>
        <w:jc w:val="both"/>
      </w:pPr>
      <w:r>
        <w:t> </w:t>
      </w:r>
      <w:r>
        <w:t> </w:t>
      </w:r>
      <w:r>
        <w:t xml:space="preserve">(2) Cetăţenii au dreptul la pensie, la concediu de maternitate plătit, la asistenţa medicală în unităţile sanitare de stat, la ajutor de şomaj şi la alte forme de asigurări sociale publice sau private, prevăzute de lege. </w:t>
      </w:r>
      <w:proofErr w:type="gramStart"/>
      <w:r>
        <w:t>Cetăţenii au dreptul şi la măsuri de asistenţa socială, potrivit legii.</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48</w:t>
      </w:r>
    </w:p>
    <w:p w:rsidR="00397CF5" w:rsidRDefault="00397CF5">
      <w:pPr>
        <w:pStyle w:val="NormalWeb"/>
        <w:spacing w:before="0" w:beforeAutospacing="0" w:after="0" w:afterAutospacing="0"/>
        <w:jc w:val="both"/>
      </w:pPr>
      <w:r>
        <w:t> </w:t>
      </w:r>
      <w:r>
        <w:t> </w:t>
      </w:r>
      <w:r>
        <w:t>Familia</w:t>
      </w:r>
    </w:p>
    <w:p w:rsidR="00397CF5" w:rsidRDefault="00397CF5">
      <w:pPr>
        <w:pStyle w:val="NormalWeb"/>
        <w:spacing w:before="0" w:beforeAutospacing="0" w:after="0" w:afterAutospacing="0"/>
        <w:jc w:val="both"/>
      </w:pPr>
      <w:r>
        <w:t> </w:t>
      </w:r>
      <w:r>
        <w:t> </w:t>
      </w:r>
      <w:r>
        <w:t xml:space="preserve">(1) Familia se întemeiază pe căsătoria liber consimţită între soţi, pe egalitatea acestora şi pe dreptul şi îndatorirea părinţilor de </w:t>
      </w:r>
      <w:proofErr w:type="gramStart"/>
      <w:r>
        <w:t>a</w:t>
      </w:r>
      <w:proofErr w:type="gramEnd"/>
      <w:r>
        <w:t xml:space="preserve"> asigura creşterea, educaţia şi instruirea copiilor.</w:t>
      </w:r>
    </w:p>
    <w:p w:rsidR="00397CF5" w:rsidRDefault="00397CF5">
      <w:pPr>
        <w:pStyle w:val="NormalWeb"/>
        <w:spacing w:before="0" w:beforeAutospacing="0" w:after="0" w:afterAutospacing="0"/>
        <w:jc w:val="both"/>
      </w:pPr>
      <w:r>
        <w:lastRenderedPageBreak/>
        <w:t> </w:t>
      </w:r>
      <w:r>
        <w:t> </w:t>
      </w:r>
      <w:r>
        <w:t xml:space="preserve">(2) Condiţiile de încheiere, de desfacere şi de nulitate a căsătoriei se stabilesc prin lege. </w:t>
      </w:r>
      <w:proofErr w:type="gramStart"/>
      <w:r>
        <w:t>Căsătoria religioasă poate fi celebrată numai după căsătoria civilă.</w:t>
      </w:r>
      <w:proofErr w:type="gramEnd"/>
    </w:p>
    <w:p w:rsidR="00397CF5" w:rsidRDefault="00397CF5">
      <w:pPr>
        <w:pStyle w:val="NormalWeb"/>
        <w:spacing w:before="0" w:beforeAutospacing="0" w:after="240" w:afterAutospacing="0"/>
        <w:jc w:val="both"/>
      </w:pPr>
      <w:r>
        <w:t> </w:t>
      </w:r>
      <w:r>
        <w:t> </w:t>
      </w:r>
      <w:r>
        <w:t>(3) Copiii din afară căsătoriei sunt egali în faţa legii cu cei din căsătorie.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49</w:t>
      </w:r>
    </w:p>
    <w:p w:rsidR="00397CF5" w:rsidRDefault="00397CF5">
      <w:pPr>
        <w:pStyle w:val="NormalWeb"/>
        <w:spacing w:before="0" w:beforeAutospacing="0" w:after="0" w:afterAutospacing="0"/>
        <w:jc w:val="both"/>
      </w:pPr>
      <w:r>
        <w:t> </w:t>
      </w:r>
      <w:r>
        <w:t> </w:t>
      </w:r>
      <w:r>
        <w:t>Protecţia copiilor şi a tinerilor</w:t>
      </w:r>
    </w:p>
    <w:p w:rsidR="00397CF5" w:rsidRDefault="00397CF5">
      <w:pPr>
        <w:pStyle w:val="NormalWeb"/>
        <w:spacing w:before="0" w:beforeAutospacing="0" w:after="0" w:afterAutospacing="0"/>
        <w:jc w:val="both"/>
      </w:pPr>
      <w:r>
        <w:t> </w:t>
      </w:r>
      <w:r>
        <w:t> </w:t>
      </w:r>
      <w:r>
        <w:t xml:space="preserve">(1) Copiii şi ţinerii se bucura de </w:t>
      </w:r>
      <w:proofErr w:type="gramStart"/>
      <w:r>
        <w:t>un</w:t>
      </w:r>
      <w:proofErr w:type="gramEnd"/>
      <w:r>
        <w:t xml:space="preserve"> regim special de protecţie şi de asistenţa în realizarea drepturilor lor.</w:t>
      </w:r>
    </w:p>
    <w:p w:rsidR="00397CF5" w:rsidRDefault="00397CF5">
      <w:pPr>
        <w:pStyle w:val="NormalWeb"/>
        <w:spacing w:before="0" w:beforeAutospacing="0" w:after="0" w:afterAutospacing="0"/>
        <w:jc w:val="both"/>
      </w:pPr>
      <w:r>
        <w:t> </w:t>
      </w:r>
      <w:r>
        <w:t> </w:t>
      </w:r>
      <w:r>
        <w:t xml:space="preserve">(2) Statul acorda alocaţii pentru copii şi ajutoare pentru îngrijirea copilului bolnav ori cu handicap. </w:t>
      </w:r>
      <w:proofErr w:type="gramStart"/>
      <w:r>
        <w:t>Alte forme de protecţie socială a copiilor şi a tinerilor se stabilesc prin lege.</w:t>
      </w:r>
      <w:proofErr w:type="gramEnd"/>
    </w:p>
    <w:p w:rsidR="00397CF5" w:rsidRDefault="00397CF5">
      <w:pPr>
        <w:pStyle w:val="NormalWeb"/>
        <w:spacing w:before="0" w:beforeAutospacing="0" w:after="0" w:afterAutospacing="0"/>
        <w:jc w:val="both"/>
      </w:pPr>
      <w:r>
        <w:t> </w:t>
      </w:r>
      <w:r>
        <w:t> </w:t>
      </w:r>
      <w:r>
        <w:t>(3) Exploatarea minorilor, folosirea lor în activităţi care le-ar dăuna sănătăţii, moralităţii sau care le-ar pune în primejdie viaţa ori dezvoltarea normală sunt interzise.</w:t>
      </w:r>
    </w:p>
    <w:p w:rsidR="00397CF5" w:rsidRDefault="00397CF5">
      <w:pPr>
        <w:pStyle w:val="NormalWeb"/>
        <w:spacing w:before="0" w:beforeAutospacing="0" w:after="0" w:afterAutospacing="0"/>
        <w:jc w:val="both"/>
      </w:pPr>
      <w:r>
        <w:t> </w:t>
      </w:r>
      <w:r>
        <w:t> </w:t>
      </w:r>
      <w:r>
        <w:t>(4) Minorii sub vârsta de 15 ani nu pot fi angajaţi ca salariaţi.</w:t>
      </w:r>
    </w:p>
    <w:p w:rsidR="00397CF5" w:rsidRDefault="00397CF5">
      <w:pPr>
        <w:pStyle w:val="NormalWeb"/>
        <w:spacing w:before="0" w:beforeAutospacing="0" w:after="240" w:afterAutospacing="0"/>
        <w:jc w:val="both"/>
      </w:pPr>
      <w:r>
        <w:t> </w:t>
      </w:r>
      <w:r>
        <w:t> </w:t>
      </w:r>
      <w:r>
        <w:t xml:space="preserve">(5) Autorităţile publice au obligaţia </w:t>
      </w:r>
      <w:proofErr w:type="gramStart"/>
      <w:r>
        <w:t>să</w:t>
      </w:r>
      <w:proofErr w:type="gramEnd"/>
      <w:r>
        <w:t xml:space="preserve"> contribuie la asigurarea condiţiilor pentru participarea liberă a tinerilor la viaţa politica, socială, economică, culturală şi sportiva a tarii.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50</w:t>
      </w:r>
    </w:p>
    <w:p w:rsidR="00397CF5" w:rsidRDefault="00397CF5">
      <w:pPr>
        <w:pStyle w:val="NormalWeb"/>
        <w:spacing w:before="0" w:beforeAutospacing="0" w:after="0" w:afterAutospacing="0"/>
        <w:jc w:val="both"/>
      </w:pPr>
      <w:r>
        <w:t> </w:t>
      </w:r>
      <w:r>
        <w:t> </w:t>
      </w:r>
      <w:r>
        <w:t>Protecţia persoanelor cu handicap</w:t>
      </w:r>
    </w:p>
    <w:p w:rsidR="00397CF5" w:rsidRDefault="00397CF5">
      <w:pPr>
        <w:pStyle w:val="NormalWeb"/>
        <w:spacing w:before="0" w:beforeAutospacing="0" w:after="240" w:afterAutospacing="0"/>
        <w:jc w:val="both"/>
      </w:pPr>
      <w:r>
        <w:t> </w:t>
      </w:r>
      <w:r>
        <w:t> </w:t>
      </w:r>
      <w:proofErr w:type="gramStart"/>
      <w:r>
        <w:t>Persoanele cu handicap se bucura de protecţie specială.</w:t>
      </w:r>
      <w:proofErr w:type="gramEnd"/>
      <w:r>
        <w:t xml:space="preserve"> Statul asigură realizarea unei politici naţionale de egalitate a sanselor, de prevenire şi de tratament ale handicapului, în vederea participării efective a persoanelor cu handicap în viaţa comunităţii, respectând drepturile şi îndatoririle ce revin părinţilor şi tutorilor.</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51</w:t>
      </w:r>
    </w:p>
    <w:p w:rsidR="00397CF5" w:rsidRDefault="00397CF5">
      <w:pPr>
        <w:pStyle w:val="NormalWeb"/>
        <w:spacing w:before="0" w:beforeAutospacing="0" w:after="0" w:afterAutospacing="0"/>
        <w:jc w:val="both"/>
      </w:pPr>
      <w:r>
        <w:t> </w:t>
      </w:r>
      <w:r>
        <w:t> </w:t>
      </w:r>
      <w:r>
        <w:t>Dreptul de petiţionare</w:t>
      </w:r>
    </w:p>
    <w:p w:rsidR="00397CF5" w:rsidRDefault="00397CF5">
      <w:pPr>
        <w:pStyle w:val="NormalWeb"/>
        <w:spacing w:before="0" w:beforeAutospacing="0" w:after="0" w:afterAutospacing="0"/>
        <w:jc w:val="both"/>
      </w:pPr>
      <w:r>
        <w:t> </w:t>
      </w:r>
      <w:r>
        <w:t> </w:t>
      </w:r>
      <w:r>
        <w:t xml:space="preserve">(1) Cetăţenii au dreptul </w:t>
      </w:r>
      <w:proofErr w:type="gramStart"/>
      <w:r>
        <w:t>să</w:t>
      </w:r>
      <w:proofErr w:type="gramEnd"/>
      <w:r>
        <w:t xml:space="preserve"> se adreseze autorităţilor publice prin petiţii formulate numai în numele semnatarilor.</w:t>
      </w:r>
    </w:p>
    <w:p w:rsidR="00397CF5" w:rsidRDefault="00397CF5">
      <w:pPr>
        <w:pStyle w:val="NormalWeb"/>
        <w:spacing w:before="0" w:beforeAutospacing="0" w:after="0" w:afterAutospacing="0"/>
        <w:jc w:val="both"/>
      </w:pPr>
      <w:r>
        <w:t> </w:t>
      </w:r>
      <w:r>
        <w:t> </w:t>
      </w:r>
      <w:r>
        <w:t xml:space="preserve">(2) Organizaţiile legal constituite au dreptul </w:t>
      </w:r>
      <w:proofErr w:type="gramStart"/>
      <w:r>
        <w:t>sa</w:t>
      </w:r>
      <w:proofErr w:type="gramEnd"/>
      <w:r>
        <w:t xml:space="preserve"> adreseze petiţii exclusiv în numele colectivelor pe care le reprezintă.</w:t>
      </w:r>
    </w:p>
    <w:p w:rsidR="00397CF5" w:rsidRDefault="00397CF5">
      <w:pPr>
        <w:pStyle w:val="NormalWeb"/>
        <w:spacing w:before="0" w:beforeAutospacing="0" w:after="0" w:afterAutospacing="0"/>
        <w:jc w:val="both"/>
      </w:pPr>
      <w:r>
        <w:t> </w:t>
      </w:r>
      <w:r>
        <w:t> </w:t>
      </w:r>
      <w:r>
        <w:t xml:space="preserve">(3) Exercitarea dreptului de petiţionare </w:t>
      </w:r>
      <w:proofErr w:type="gramStart"/>
      <w:r>
        <w:t>este</w:t>
      </w:r>
      <w:proofErr w:type="gramEnd"/>
      <w:r>
        <w:t xml:space="preserve"> scutită de taxa.</w:t>
      </w:r>
    </w:p>
    <w:p w:rsidR="00397CF5" w:rsidRDefault="00397CF5">
      <w:pPr>
        <w:pStyle w:val="NormalWeb"/>
        <w:spacing w:before="0" w:beforeAutospacing="0" w:after="240" w:afterAutospacing="0"/>
        <w:jc w:val="both"/>
      </w:pPr>
      <w:r>
        <w:t> </w:t>
      </w:r>
      <w:r>
        <w:t> </w:t>
      </w:r>
      <w:r>
        <w:t xml:space="preserve">(4) Autorităţile publice au obligaţia </w:t>
      </w:r>
      <w:proofErr w:type="gramStart"/>
      <w:r>
        <w:t>sa</w:t>
      </w:r>
      <w:proofErr w:type="gramEnd"/>
      <w:r>
        <w:t xml:space="preserve"> răspundă la petiţii în termenele şi în condiţiile stabilite potrivit legii.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52</w:t>
      </w:r>
    </w:p>
    <w:p w:rsidR="00397CF5" w:rsidRDefault="00397CF5">
      <w:pPr>
        <w:pStyle w:val="NormalWeb"/>
        <w:spacing w:before="0" w:beforeAutospacing="0" w:after="0" w:afterAutospacing="0"/>
        <w:jc w:val="both"/>
      </w:pPr>
      <w:r>
        <w:t> </w:t>
      </w:r>
      <w:r>
        <w:t> </w:t>
      </w:r>
      <w:r>
        <w:t>Dreptul persoanei vătămate de o autoritate publică</w:t>
      </w:r>
    </w:p>
    <w:p w:rsidR="00397CF5" w:rsidRDefault="00397CF5">
      <w:pPr>
        <w:pStyle w:val="NormalWeb"/>
        <w:spacing w:before="0" w:beforeAutospacing="0" w:after="0" w:afterAutospacing="0"/>
        <w:jc w:val="both"/>
      </w:pPr>
      <w:r>
        <w:t> </w:t>
      </w:r>
      <w:r>
        <w:t> </w:t>
      </w:r>
      <w:r>
        <w:t>(1) Persoana vătămată într-un drept al său ori într-un interes legitim, de o autoritate publică, printr-un act administrativ sau prin nesoluţionarea în termenul legal a unei cereri, este indreptatita să obţină recunoaşterea dreptului pretins sau a interesului legitim, anularea actului şi repararea pagubei.</w:t>
      </w:r>
    </w:p>
    <w:p w:rsidR="00397CF5" w:rsidRDefault="00397CF5">
      <w:pPr>
        <w:pStyle w:val="NormalWeb"/>
        <w:spacing w:before="0" w:beforeAutospacing="0" w:after="0" w:afterAutospacing="0"/>
        <w:jc w:val="both"/>
      </w:pPr>
      <w:r>
        <w:t> </w:t>
      </w:r>
      <w:r>
        <w:t> </w:t>
      </w:r>
      <w:r>
        <w:t>(2) Condiţiile şi limitele exercitării acestui drept se stabilesc prin lege organică.</w:t>
      </w:r>
    </w:p>
    <w:p w:rsidR="00397CF5" w:rsidRDefault="00397CF5">
      <w:pPr>
        <w:pStyle w:val="NormalWeb"/>
        <w:spacing w:before="0" w:beforeAutospacing="0" w:after="240" w:afterAutospacing="0"/>
        <w:jc w:val="both"/>
      </w:pPr>
      <w:r>
        <w:t> </w:t>
      </w:r>
      <w:r>
        <w:t> </w:t>
      </w:r>
      <w:r>
        <w:t xml:space="preserve">(3) Statul răspunde patrimonial pentru prejudiciile cauzate prin erorile judiciare. Răspunderea statului </w:t>
      </w:r>
      <w:proofErr w:type="gramStart"/>
      <w:r>
        <w:t>este</w:t>
      </w:r>
      <w:proofErr w:type="gramEnd"/>
      <w:r>
        <w:t xml:space="preserve"> stabilită în condiţiile legii şi nu inlatura răspunderea magistraţilor care şi-au exercitat funcţia cu rea-credinţa sau grava neglijenţa.</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53</w:t>
      </w:r>
    </w:p>
    <w:p w:rsidR="00397CF5" w:rsidRDefault="00397CF5">
      <w:pPr>
        <w:pStyle w:val="NormalWeb"/>
        <w:spacing w:before="0" w:beforeAutospacing="0" w:after="0" w:afterAutospacing="0"/>
        <w:jc w:val="both"/>
      </w:pPr>
      <w:r>
        <w:t> </w:t>
      </w:r>
      <w:r>
        <w:t> </w:t>
      </w:r>
      <w:r>
        <w:t>Restrangerea exerciţiului unor drepturi sau al unor libertăţi</w:t>
      </w:r>
    </w:p>
    <w:p w:rsidR="00397CF5" w:rsidRDefault="00397CF5">
      <w:pPr>
        <w:pStyle w:val="NormalWeb"/>
        <w:spacing w:before="0" w:beforeAutospacing="0" w:after="0" w:afterAutospacing="0"/>
        <w:jc w:val="both"/>
      </w:pPr>
      <w:r>
        <w:t> </w:t>
      </w:r>
      <w:r>
        <w:t> </w:t>
      </w:r>
      <w:r>
        <w:t>(1) Exerciţiul unor drepturi sau al unor libertăţi poate fi restrâns numai prin lege şi numai dacă se impune, după caz, pentru: apărarea securităţii naţionale, a ordinii, a sănătăţii ori a moralei publice, a drepturilor şi a libertăţilor cetăţenilor; desfăşurarea instrucţiei penale; prevenirea consecinţelor unei calamitati naturale, ale unui dezastru ori ale unui sinistru deosebit de grav.</w:t>
      </w:r>
    </w:p>
    <w:p w:rsidR="00397CF5" w:rsidRDefault="00397CF5">
      <w:pPr>
        <w:pStyle w:val="NormalWeb"/>
        <w:spacing w:before="0" w:beforeAutospacing="0" w:after="240" w:afterAutospacing="0"/>
        <w:jc w:val="both"/>
      </w:pPr>
      <w:r>
        <w:t> </w:t>
      </w:r>
      <w:r>
        <w:t> </w:t>
      </w:r>
      <w:r>
        <w:t xml:space="preserve">(2) Restrangerea poate fi dispusă numai dacă </w:t>
      </w:r>
      <w:proofErr w:type="gramStart"/>
      <w:r>
        <w:t>este</w:t>
      </w:r>
      <w:proofErr w:type="gramEnd"/>
      <w:r>
        <w:t xml:space="preserve"> necesară într-o societate democratica. Măsura trebuie </w:t>
      </w:r>
      <w:proofErr w:type="gramStart"/>
      <w:r>
        <w:t>să</w:t>
      </w:r>
      <w:proofErr w:type="gramEnd"/>
      <w:r>
        <w:t xml:space="preserve"> fie proporţională cu situaţia care a determinat-o, să fie aplicată în mod nediscriminatoriu şi fără a aduce atingere existenţei dreptului sau a libertăţii.</w:t>
      </w: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III</w:t>
      </w:r>
    </w:p>
    <w:p w:rsidR="00397CF5" w:rsidRDefault="00397CF5">
      <w:pPr>
        <w:pStyle w:val="NormalWeb"/>
        <w:spacing w:before="0" w:beforeAutospacing="0" w:after="0" w:afterAutospacing="0"/>
        <w:jc w:val="both"/>
      </w:pPr>
      <w:r>
        <w:t> </w:t>
      </w:r>
      <w:r>
        <w:t> </w:t>
      </w:r>
      <w:r>
        <w:t>Îndatoririle fundamentale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54</w:t>
      </w:r>
    </w:p>
    <w:p w:rsidR="00397CF5" w:rsidRDefault="00397CF5">
      <w:pPr>
        <w:pStyle w:val="NormalWeb"/>
        <w:spacing w:before="0" w:beforeAutospacing="0" w:after="0" w:afterAutospacing="0"/>
        <w:jc w:val="both"/>
      </w:pPr>
      <w:r>
        <w:t> </w:t>
      </w:r>
      <w:r>
        <w:t> </w:t>
      </w:r>
      <w:r>
        <w:t xml:space="preserve">Fidelitatea faţă de </w:t>
      </w:r>
      <w:proofErr w:type="gramStart"/>
      <w:r>
        <w:t>ţară</w:t>
      </w:r>
      <w:proofErr w:type="gramEnd"/>
    </w:p>
    <w:p w:rsidR="00397CF5" w:rsidRDefault="00397CF5">
      <w:pPr>
        <w:pStyle w:val="NormalWeb"/>
        <w:spacing w:before="0" w:beforeAutospacing="0" w:after="0" w:afterAutospacing="0"/>
        <w:jc w:val="both"/>
      </w:pPr>
      <w:r>
        <w:t> </w:t>
      </w:r>
      <w:r>
        <w:t> </w:t>
      </w:r>
      <w:r>
        <w:t xml:space="preserve">(1) Fidelitatea faţă de </w:t>
      </w:r>
      <w:proofErr w:type="gramStart"/>
      <w:r>
        <w:t>ţara</w:t>
      </w:r>
      <w:proofErr w:type="gramEnd"/>
      <w:r>
        <w:t xml:space="preserve"> este sacră.</w:t>
      </w:r>
    </w:p>
    <w:p w:rsidR="00397CF5" w:rsidRDefault="00397CF5">
      <w:pPr>
        <w:pStyle w:val="NormalWeb"/>
        <w:spacing w:before="0" w:beforeAutospacing="0" w:after="240" w:afterAutospacing="0"/>
        <w:jc w:val="both"/>
      </w:pPr>
      <w:r>
        <w:t> </w:t>
      </w:r>
      <w:r>
        <w:t> </w:t>
      </w:r>
      <w:r>
        <w:t xml:space="preserve">(2) Cetăţenii cărora le sunt încredinţate funcţii publice, precum şi militarii, răspund de îndeplinirea cu credinţa a obligaţiilor </w:t>
      </w:r>
      <w:proofErr w:type="gramStart"/>
      <w:r>
        <w:t>ce</w:t>
      </w:r>
      <w:proofErr w:type="gramEnd"/>
      <w:r>
        <w:t xml:space="preserve"> le revin şi, în acest scop, vor depune jurământul cerut de lege.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55</w:t>
      </w:r>
    </w:p>
    <w:p w:rsidR="00397CF5" w:rsidRDefault="00397CF5">
      <w:pPr>
        <w:pStyle w:val="NormalWeb"/>
        <w:spacing w:before="0" w:beforeAutospacing="0" w:after="0" w:afterAutospacing="0"/>
        <w:jc w:val="both"/>
      </w:pPr>
      <w:r>
        <w:t> </w:t>
      </w:r>
      <w:r>
        <w:t> </w:t>
      </w:r>
      <w:r>
        <w:t>Apărarea ţării</w:t>
      </w:r>
    </w:p>
    <w:p w:rsidR="00397CF5" w:rsidRDefault="00397CF5">
      <w:pPr>
        <w:pStyle w:val="NormalWeb"/>
        <w:spacing w:before="0" w:beforeAutospacing="0" w:after="0" w:afterAutospacing="0"/>
        <w:jc w:val="both"/>
      </w:pPr>
      <w:r>
        <w:t> </w:t>
      </w:r>
      <w:r>
        <w:t> </w:t>
      </w:r>
      <w:r>
        <w:t xml:space="preserve">(1) Cetăţenii au dreptul şi obligaţia </w:t>
      </w:r>
      <w:proofErr w:type="gramStart"/>
      <w:r>
        <w:t>sa</w:t>
      </w:r>
      <w:proofErr w:type="gramEnd"/>
      <w:r>
        <w:t xml:space="preserve"> apere România.</w:t>
      </w:r>
    </w:p>
    <w:p w:rsidR="00397CF5" w:rsidRDefault="00397CF5">
      <w:pPr>
        <w:pStyle w:val="NormalWeb"/>
        <w:spacing w:before="0" w:beforeAutospacing="0" w:after="0" w:afterAutospacing="0"/>
        <w:jc w:val="both"/>
      </w:pPr>
      <w:r>
        <w:t> </w:t>
      </w:r>
      <w:r>
        <w:t> </w:t>
      </w:r>
      <w:r>
        <w:t>(2) Condiţiile privind îndeplinirea îndatoririlor militare se stabilesc prin lege organică.</w:t>
      </w:r>
    </w:p>
    <w:p w:rsidR="00397CF5" w:rsidRDefault="00397CF5">
      <w:pPr>
        <w:pStyle w:val="NormalWeb"/>
        <w:spacing w:before="0" w:beforeAutospacing="0" w:after="240" w:afterAutospacing="0"/>
        <w:jc w:val="both"/>
      </w:pPr>
      <w:r>
        <w:t> </w:t>
      </w:r>
      <w:r>
        <w:t> </w:t>
      </w:r>
      <w:proofErr w:type="gramStart"/>
      <w:r>
        <w:t>(3) Cetăţenii pot fi încorporaţi de la vârsta de 20 de ani şi până la vârsta de 35 de ani, cu excepţia voluntarilor, în condiţiile legii organice.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56</w:t>
      </w:r>
    </w:p>
    <w:p w:rsidR="00397CF5" w:rsidRDefault="00397CF5">
      <w:pPr>
        <w:pStyle w:val="NormalWeb"/>
        <w:spacing w:before="0" w:beforeAutospacing="0" w:after="0" w:afterAutospacing="0"/>
        <w:jc w:val="both"/>
      </w:pPr>
      <w:r>
        <w:t> </w:t>
      </w:r>
      <w:r>
        <w:t> </w:t>
      </w:r>
      <w:r>
        <w:t>Contribuţii financiare</w:t>
      </w:r>
    </w:p>
    <w:p w:rsidR="00397CF5" w:rsidRDefault="00397CF5">
      <w:pPr>
        <w:pStyle w:val="NormalWeb"/>
        <w:spacing w:before="0" w:beforeAutospacing="0" w:after="0" w:afterAutospacing="0"/>
        <w:jc w:val="both"/>
      </w:pPr>
      <w:r>
        <w:t> </w:t>
      </w:r>
      <w:r>
        <w:t> </w:t>
      </w:r>
      <w:r>
        <w:t xml:space="preserve">(1) Cetăţenii au obligaţia </w:t>
      </w:r>
      <w:proofErr w:type="gramStart"/>
      <w:r>
        <w:t>să</w:t>
      </w:r>
      <w:proofErr w:type="gramEnd"/>
      <w:r>
        <w:t xml:space="preserve"> contribuie, prin impozite şi prin taxe, la cheltuielile publice.</w:t>
      </w:r>
    </w:p>
    <w:p w:rsidR="00397CF5" w:rsidRDefault="00397CF5">
      <w:pPr>
        <w:pStyle w:val="NormalWeb"/>
        <w:spacing w:before="0" w:beforeAutospacing="0" w:after="0" w:afterAutospacing="0"/>
        <w:jc w:val="both"/>
      </w:pPr>
      <w:r>
        <w:t> </w:t>
      </w:r>
      <w:r>
        <w:t> </w:t>
      </w:r>
      <w:r>
        <w:t xml:space="preserve">(2) Sistemul legal de impuneri trebuie </w:t>
      </w:r>
      <w:proofErr w:type="gramStart"/>
      <w:r>
        <w:t>să</w:t>
      </w:r>
      <w:proofErr w:type="gramEnd"/>
      <w:r>
        <w:t xml:space="preserve"> asigure aşezarea justa a sarcinilor fiscale.</w:t>
      </w:r>
    </w:p>
    <w:p w:rsidR="00397CF5" w:rsidRDefault="00397CF5">
      <w:pPr>
        <w:pStyle w:val="NormalWeb"/>
        <w:spacing w:before="0" w:beforeAutospacing="0" w:after="240" w:afterAutospacing="0"/>
        <w:jc w:val="both"/>
      </w:pPr>
      <w:r>
        <w:t> </w:t>
      </w:r>
      <w:r>
        <w:t> </w:t>
      </w:r>
      <w:r>
        <w:t>(3) Orice alte prestaţii sunt interzise, în afară celor stabilite prin lege, în situaţii excepţionale.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57</w:t>
      </w:r>
    </w:p>
    <w:p w:rsidR="00397CF5" w:rsidRDefault="00397CF5">
      <w:pPr>
        <w:pStyle w:val="NormalWeb"/>
        <w:spacing w:before="0" w:beforeAutospacing="0" w:after="0" w:afterAutospacing="0"/>
        <w:jc w:val="both"/>
      </w:pPr>
      <w:r>
        <w:t> </w:t>
      </w:r>
      <w:r>
        <w:t> </w:t>
      </w:r>
      <w:r>
        <w:t>Exercitarea drepturilor şi a libertăţilor</w:t>
      </w:r>
    </w:p>
    <w:p w:rsidR="00397CF5" w:rsidRDefault="00397CF5">
      <w:pPr>
        <w:pStyle w:val="NormalWeb"/>
        <w:spacing w:before="0" w:beforeAutospacing="0" w:after="240" w:afterAutospacing="0"/>
        <w:jc w:val="both"/>
      </w:pPr>
      <w:r>
        <w:t> </w:t>
      </w:r>
      <w:r>
        <w:t> </w:t>
      </w:r>
      <w:r>
        <w:t xml:space="preserve">Cetăţenii români, cetăţenii străini şi apatrizii trebuie să-şi exercite drepturile şi libertăţile constituţionale cu buna-credinţa, fără </w:t>
      </w:r>
      <w:proofErr w:type="gramStart"/>
      <w:r>
        <w:t>sa</w:t>
      </w:r>
      <w:proofErr w:type="gramEnd"/>
      <w:r>
        <w:t xml:space="preserve"> încalce drepturile şi libertăţile celorlalţi.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CAP. IV</w:t>
      </w:r>
    </w:p>
    <w:p w:rsidR="00397CF5" w:rsidRDefault="00397CF5">
      <w:pPr>
        <w:pStyle w:val="NormalWeb"/>
        <w:spacing w:before="0" w:beforeAutospacing="0" w:after="0" w:afterAutospacing="0"/>
        <w:jc w:val="both"/>
      </w:pPr>
      <w:r>
        <w:t> </w:t>
      </w:r>
      <w:r>
        <w:t> </w:t>
      </w:r>
      <w:r>
        <w:t>Avocatul Poporului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58</w:t>
      </w:r>
    </w:p>
    <w:p w:rsidR="00397CF5" w:rsidRDefault="00397CF5">
      <w:pPr>
        <w:pStyle w:val="NormalWeb"/>
        <w:spacing w:before="0" w:beforeAutospacing="0" w:after="0" w:afterAutospacing="0"/>
        <w:jc w:val="both"/>
      </w:pPr>
      <w:r>
        <w:t> </w:t>
      </w:r>
      <w:r>
        <w:t> </w:t>
      </w:r>
      <w:r>
        <w:t>Numirea şi rolul</w:t>
      </w:r>
    </w:p>
    <w:p w:rsidR="00397CF5" w:rsidRDefault="00397CF5">
      <w:pPr>
        <w:pStyle w:val="NormalWeb"/>
        <w:spacing w:before="0" w:beforeAutospacing="0" w:after="0" w:afterAutospacing="0"/>
        <w:jc w:val="both"/>
      </w:pPr>
      <w:r>
        <w:t> </w:t>
      </w:r>
      <w:r>
        <w:t> </w:t>
      </w:r>
      <w:r>
        <w:t xml:space="preserve">(1) Avocatul Poporului </w:t>
      </w:r>
      <w:proofErr w:type="gramStart"/>
      <w:r>
        <w:t>este</w:t>
      </w:r>
      <w:proofErr w:type="gramEnd"/>
      <w:r>
        <w:t xml:space="preserve"> numit pe o durată de 5 ani pentru apărarea drepturilor şi libertăţilor persoanelor fizice. </w:t>
      </w:r>
      <w:proofErr w:type="gramStart"/>
      <w:r>
        <w:t>Adjunctii Avocatului Poporului sunt specializaţi pe domenii de activitate.</w:t>
      </w:r>
      <w:proofErr w:type="gramEnd"/>
    </w:p>
    <w:p w:rsidR="00397CF5" w:rsidRDefault="00397CF5">
      <w:pPr>
        <w:pStyle w:val="NormalWeb"/>
        <w:spacing w:before="0" w:beforeAutospacing="0" w:after="0" w:afterAutospacing="0"/>
        <w:jc w:val="both"/>
      </w:pPr>
      <w:r>
        <w:t> </w:t>
      </w:r>
      <w:r>
        <w:t> </w:t>
      </w:r>
      <w:r>
        <w:t xml:space="preserve">(2) Avocatul Poporului şi adjunctii săi nu pot îndeplini nici o </w:t>
      </w:r>
      <w:proofErr w:type="gramStart"/>
      <w:r>
        <w:t>alta</w:t>
      </w:r>
      <w:proofErr w:type="gramEnd"/>
      <w:r>
        <w:t xml:space="preserve"> funcţie publică sau privată, cu excepţia funcţiilor didactice din învăţământul superior.</w:t>
      </w:r>
    </w:p>
    <w:p w:rsidR="00397CF5" w:rsidRDefault="00397CF5">
      <w:pPr>
        <w:pStyle w:val="NormalWeb"/>
        <w:spacing w:before="0" w:beforeAutospacing="0" w:after="240" w:afterAutospacing="0"/>
        <w:jc w:val="both"/>
      </w:pPr>
      <w:r>
        <w:t> </w:t>
      </w:r>
      <w:r>
        <w:t> </w:t>
      </w:r>
      <w:r>
        <w:t>(3) Organizarea şi funcţionarea instituţiei Avocatul Poporului se stabilesc prin lege organică.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59</w:t>
      </w:r>
    </w:p>
    <w:p w:rsidR="00397CF5" w:rsidRDefault="00397CF5">
      <w:pPr>
        <w:pStyle w:val="NormalWeb"/>
        <w:spacing w:before="0" w:beforeAutospacing="0" w:after="0" w:afterAutospacing="0"/>
        <w:jc w:val="both"/>
      </w:pPr>
      <w:r>
        <w:t> </w:t>
      </w:r>
      <w:r>
        <w:t> </w:t>
      </w:r>
      <w:r>
        <w:t>Exercitarea atribuţiilor</w:t>
      </w:r>
    </w:p>
    <w:p w:rsidR="00397CF5" w:rsidRDefault="00397CF5">
      <w:pPr>
        <w:pStyle w:val="NormalWeb"/>
        <w:spacing w:before="0" w:beforeAutospacing="0" w:after="0" w:afterAutospacing="0"/>
        <w:jc w:val="both"/>
      </w:pPr>
      <w:r>
        <w:t> </w:t>
      </w:r>
      <w:r>
        <w:t> </w:t>
      </w:r>
      <w:proofErr w:type="gramStart"/>
      <w:r>
        <w:t>(1) Avocatul Poporului îşi exercită atribuţiile din oficiu sau la cererea persoanelor lezate în drepturile şi în libertăţile lor, în limitele stabilite de lege.</w:t>
      </w:r>
      <w:proofErr w:type="gramEnd"/>
    </w:p>
    <w:p w:rsidR="00397CF5" w:rsidRDefault="00397CF5">
      <w:pPr>
        <w:pStyle w:val="NormalWeb"/>
        <w:spacing w:before="0" w:beforeAutospacing="0" w:after="240" w:afterAutospacing="0"/>
        <w:jc w:val="both"/>
      </w:pPr>
      <w:r>
        <w:t> </w:t>
      </w:r>
      <w:r>
        <w:t> </w:t>
      </w:r>
      <w:r>
        <w:t xml:space="preserve">(2) Autorităţile publice sunt obligate </w:t>
      </w:r>
      <w:proofErr w:type="gramStart"/>
      <w:r>
        <w:t>să</w:t>
      </w:r>
      <w:proofErr w:type="gramEnd"/>
      <w:r>
        <w:t xml:space="preserve"> asigure Avocatului Poporului sprijinul necesar în exercitarea atribuţiilor sale.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60</w:t>
      </w:r>
    </w:p>
    <w:p w:rsidR="00397CF5" w:rsidRDefault="00397CF5">
      <w:pPr>
        <w:pStyle w:val="NormalWeb"/>
        <w:spacing w:before="0" w:beforeAutospacing="0" w:after="0" w:afterAutospacing="0"/>
        <w:jc w:val="both"/>
      </w:pPr>
      <w:r>
        <w:t> </w:t>
      </w:r>
      <w:r>
        <w:t> </w:t>
      </w:r>
      <w:r>
        <w:t>Raportul în faţa Parlamentului</w:t>
      </w:r>
    </w:p>
    <w:p w:rsidR="00397CF5" w:rsidRDefault="00397CF5">
      <w:pPr>
        <w:pStyle w:val="NormalWeb"/>
        <w:spacing w:before="0" w:beforeAutospacing="0" w:after="240" w:afterAutospacing="0"/>
        <w:jc w:val="both"/>
      </w:pPr>
      <w:r>
        <w:t> </w:t>
      </w:r>
      <w:r>
        <w:t> </w:t>
      </w:r>
      <w:proofErr w:type="gramStart"/>
      <w:r>
        <w:t>Avocatul Poporului prezintă celor două Camere ale Parlamentului rapoarte, anual sau la cererea acestora.</w:t>
      </w:r>
      <w:proofErr w:type="gramEnd"/>
      <w:r>
        <w:t xml:space="preserve"> Rapoartele pot conţine recomandări privind legislaţia sau măsuri de </w:t>
      </w:r>
      <w:proofErr w:type="gramStart"/>
      <w:r>
        <w:t>alta</w:t>
      </w:r>
      <w:proofErr w:type="gramEnd"/>
      <w:r>
        <w:t xml:space="preserve"> natura, pentru ocrotirea drepturilor şi a libertăţilor cetăţenilor.</w:t>
      </w:r>
    </w:p>
    <w:p w:rsidR="00397CF5" w:rsidRDefault="00397CF5">
      <w:pPr>
        <w:pStyle w:val="NormalWeb"/>
        <w:spacing w:before="0" w:beforeAutospacing="0" w:after="0" w:afterAutospacing="0"/>
        <w:jc w:val="both"/>
      </w:pPr>
      <w:r>
        <w:t> </w:t>
      </w:r>
      <w:r>
        <w:t> </w:t>
      </w:r>
      <w:r>
        <w:t>TITLUL III</w:t>
      </w:r>
    </w:p>
    <w:p w:rsidR="00397CF5" w:rsidRDefault="00397CF5">
      <w:pPr>
        <w:pStyle w:val="NormalWeb"/>
        <w:spacing w:before="0" w:beforeAutospacing="0" w:after="0" w:afterAutospacing="0"/>
        <w:jc w:val="both"/>
      </w:pPr>
      <w:r>
        <w:t> </w:t>
      </w:r>
      <w:r>
        <w:t> </w:t>
      </w:r>
      <w:r>
        <w:t>Autorităţile publice</w:t>
      </w: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w:t>
      </w:r>
    </w:p>
    <w:p w:rsidR="00397CF5" w:rsidRDefault="00397CF5">
      <w:pPr>
        <w:pStyle w:val="NormalWeb"/>
        <w:spacing w:before="0" w:beforeAutospacing="0" w:after="0" w:afterAutospacing="0"/>
        <w:jc w:val="both"/>
      </w:pPr>
      <w:r>
        <w:t> </w:t>
      </w:r>
      <w:r>
        <w:t> </w:t>
      </w:r>
      <w:r>
        <w:t>Parlamentul</w:t>
      </w:r>
    </w:p>
    <w:p w:rsidR="00397CF5" w:rsidRDefault="00397CF5">
      <w:pPr>
        <w:pStyle w:val="NormalWeb"/>
        <w:spacing w:before="0" w:beforeAutospacing="0" w:after="0" w:afterAutospacing="0"/>
        <w:jc w:val="both"/>
      </w:pPr>
      <w:r>
        <w:t> </w:t>
      </w:r>
      <w:r>
        <w:t> </w:t>
      </w:r>
      <w:r>
        <w:t>SECŢIUNEA 1</w:t>
      </w:r>
    </w:p>
    <w:p w:rsidR="00397CF5" w:rsidRDefault="00397CF5">
      <w:pPr>
        <w:pStyle w:val="NormalWeb"/>
        <w:spacing w:before="0" w:beforeAutospacing="0" w:after="0" w:afterAutospacing="0"/>
        <w:jc w:val="both"/>
      </w:pPr>
      <w:r>
        <w:t> </w:t>
      </w:r>
      <w:r>
        <w:t> </w:t>
      </w:r>
      <w:r>
        <w:t>Organizare şi funcţionare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61</w:t>
      </w:r>
    </w:p>
    <w:p w:rsidR="00397CF5" w:rsidRDefault="00397CF5">
      <w:pPr>
        <w:pStyle w:val="NormalWeb"/>
        <w:spacing w:before="0" w:beforeAutospacing="0" w:after="0" w:afterAutospacing="0"/>
        <w:jc w:val="both"/>
      </w:pPr>
      <w:r>
        <w:t> </w:t>
      </w:r>
      <w:r>
        <w:t> </w:t>
      </w:r>
      <w:r>
        <w:t>Rolul şi structura</w:t>
      </w:r>
    </w:p>
    <w:p w:rsidR="00397CF5" w:rsidRDefault="00397CF5">
      <w:pPr>
        <w:pStyle w:val="NormalWeb"/>
        <w:spacing w:before="0" w:beforeAutospacing="0" w:after="0" w:afterAutospacing="0"/>
        <w:jc w:val="both"/>
      </w:pPr>
      <w:r>
        <w:t> </w:t>
      </w:r>
      <w:r>
        <w:t> </w:t>
      </w:r>
      <w:r>
        <w:t xml:space="preserve">(1) Parlamentul </w:t>
      </w:r>
      <w:proofErr w:type="gramStart"/>
      <w:r>
        <w:t>este</w:t>
      </w:r>
      <w:proofErr w:type="gramEnd"/>
      <w:r>
        <w:t xml:space="preserve"> organul reprezentativ suprem al poporului român şi unica autoritate legiuitoare a tarii.</w:t>
      </w:r>
    </w:p>
    <w:p w:rsidR="00397CF5" w:rsidRDefault="00397CF5">
      <w:pPr>
        <w:pStyle w:val="NormalWeb"/>
        <w:spacing w:before="0" w:beforeAutospacing="0" w:after="240" w:afterAutospacing="0"/>
        <w:jc w:val="both"/>
      </w:pPr>
      <w:r>
        <w:t> </w:t>
      </w:r>
      <w:r>
        <w:t> </w:t>
      </w:r>
      <w:r>
        <w:t xml:space="preserve">(2) Parlamentul </w:t>
      </w:r>
      <w:proofErr w:type="gramStart"/>
      <w:r>
        <w:t>este</w:t>
      </w:r>
      <w:proofErr w:type="gramEnd"/>
      <w:r>
        <w:t xml:space="preserve"> alcătuit din Camera Deputaţilor şi Senat.</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62</w:t>
      </w:r>
    </w:p>
    <w:p w:rsidR="00397CF5" w:rsidRDefault="00397CF5">
      <w:pPr>
        <w:pStyle w:val="NormalWeb"/>
        <w:spacing w:before="0" w:beforeAutospacing="0" w:after="0" w:afterAutospacing="0"/>
        <w:jc w:val="both"/>
      </w:pPr>
      <w:r>
        <w:t> </w:t>
      </w:r>
      <w:r>
        <w:t> </w:t>
      </w:r>
      <w:r>
        <w:t>Alegerea Camerelor</w:t>
      </w:r>
    </w:p>
    <w:p w:rsidR="00397CF5" w:rsidRDefault="00397CF5">
      <w:pPr>
        <w:pStyle w:val="NormalWeb"/>
        <w:spacing w:before="0" w:beforeAutospacing="0" w:after="0" w:afterAutospacing="0"/>
        <w:jc w:val="both"/>
      </w:pPr>
      <w:r>
        <w:t> </w:t>
      </w:r>
      <w:r>
        <w:t> </w:t>
      </w:r>
      <w:r>
        <w:t>(1) Camera Deputaţilor şi Senatul sunt alese prin vot universal, egal, direct, secret şi liber exprimat, potrivit legii electorale.</w:t>
      </w:r>
    </w:p>
    <w:p w:rsidR="00397CF5" w:rsidRDefault="00397CF5">
      <w:pPr>
        <w:pStyle w:val="NormalWeb"/>
        <w:spacing w:before="0" w:beforeAutospacing="0" w:after="0" w:afterAutospacing="0"/>
        <w:jc w:val="both"/>
      </w:pPr>
      <w:r>
        <w:t> </w:t>
      </w:r>
      <w:r>
        <w:t> </w:t>
      </w:r>
      <w:r>
        <w:t xml:space="preserve">(2) Organizaţiile cetăţenilor aparţinând minorităţilor naţionale, care nu întrunesc în alegeri numărul de voturi pentru a fi reprezentate în Parlament, au dreptul la câte </w:t>
      </w:r>
      <w:proofErr w:type="gramStart"/>
      <w:r>
        <w:t>un</w:t>
      </w:r>
      <w:proofErr w:type="gramEnd"/>
      <w:r>
        <w:t xml:space="preserve"> loc de deputat, în condiţiile legii electorale. </w:t>
      </w:r>
      <w:proofErr w:type="gramStart"/>
      <w:r>
        <w:t>Cetăţenii unei minorităţi naţionale pot fi reprezentaţi numai de o singura organizaţie.</w:t>
      </w:r>
      <w:proofErr w:type="gramEnd"/>
    </w:p>
    <w:p w:rsidR="00397CF5" w:rsidRDefault="00397CF5">
      <w:pPr>
        <w:pStyle w:val="NormalWeb"/>
        <w:spacing w:before="0" w:beforeAutospacing="0" w:after="240" w:afterAutospacing="0"/>
        <w:jc w:val="both"/>
      </w:pPr>
      <w:r>
        <w:t> </w:t>
      </w:r>
      <w:r>
        <w:t> </w:t>
      </w:r>
      <w:r>
        <w:t>(3) Numărul deputaţilor şi al senatorilor se stabileşte prin legea electorală, în raport cu populaţia tarii.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63</w:t>
      </w:r>
    </w:p>
    <w:p w:rsidR="00397CF5" w:rsidRDefault="00397CF5">
      <w:pPr>
        <w:pStyle w:val="NormalWeb"/>
        <w:spacing w:before="0" w:beforeAutospacing="0" w:after="0" w:afterAutospacing="0"/>
        <w:jc w:val="both"/>
      </w:pPr>
      <w:r>
        <w:t> </w:t>
      </w:r>
      <w:r>
        <w:t> </w:t>
      </w:r>
      <w:r>
        <w:t>Durata mandatului</w:t>
      </w:r>
    </w:p>
    <w:p w:rsidR="00397CF5" w:rsidRDefault="00397CF5">
      <w:pPr>
        <w:pStyle w:val="NormalWeb"/>
        <w:spacing w:before="0" w:beforeAutospacing="0" w:after="0" w:afterAutospacing="0"/>
        <w:jc w:val="both"/>
      </w:pPr>
      <w:r>
        <w:t> </w:t>
      </w:r>
      <w:r>
        <w:t> </w:t>
      </w:r>
      <w:r>
        <w:t>(1) Camera Deputaţilor şi Senatul sunt alese pentru un mandat de 4 ani, care se prelungeşte de drept în stare de mobilizare, de război, de asediu sau de urgenta, până la încetarea acestora.</w:t>
      </w:r>
    </w:p>
    <w:p w:rsidR="00397CF5" w:rsidRDefault="00397CF5">
      <w:pPr>
        <w:pStyle w:val="NormalWeb"/>
        <w:spacing w:before="0" w:beforeAutospacing="0" w:after="0" w:afterAutospacing="0"/>
        <w:jc w:val="both"/>
      </w:pPr>
      <w:r>
        <w:t> </w:t>
      </w:r>
      <w:r>
        <w:t> </w:t>
      </w:r>
      <w:r>
        <w:t>(2) Alegerile pentru Camera Deputaţilor şi pentru Senat se desfăşoară în cel mult 3 luni de la expirarea mandatului sau de la dizolvarea Parlamentului.</w:t>
      </w:r>
    </w:p>
    <w:p w:rsidR="00397CF5" w:rsidRDefault="00397CF5">
      <w:pPr>
        <w:pStyle w:val="NormalWeb"/>
        <w:spacing w:before="0" w:beforeAutospacing="0" w:after="0" w:afterAutospacing="0"/>
        <w:jc w:val="both"/>
      </w:pPr>
      <w:r>
        <w:t> </w:t>
      </w:r>
      <w:r>
        <w:t> </w:t>
      </w:r>
      <w:r>
        <w:t>(3) Parlamentul nou ales se întruneşte, la convocarea Preşedintelui României, în cel mult 20 de zile de la alegeri.</w:t>
      </w:r>
    </w:p>
    <w:p w:rsidR="00397CF5" w:rsidRDefault="00397CF5">
      <w:pPr>
        <w:pStyle w:val="NormalWeb"/>
        <w:spacing w:before="0" w:beforeAutospacing="0" w:after="0" w:afterAutospacing="0"/>
        <w:jc w:val="both"/>
      </w:pPr>
      <w:r>
        <w:t> </w:t>
      </w:r>
      <w:r>
        <w:t> </w:t>
      </w:r>
      <w:proofErr w:type="gramStart"/>
      <w:r>
        <w:t>(4) Mandatul Camerelor se prelungeşte până la întrunirea legală a noului Parlament.</w:t>
      </w:r>
      <w:proofErr w:type="gramEnd"/>
      <w:r>
        <w:t xml:space="preserve"> În această perioadă nu poate fi revizuită Constituţia şi nu pot fi adoptate, modificate sau abrogate legi organice.</w:t>
      </w:r>
    </w:p>
    <w:p w:rsidR="00397CF5" w:rsidRDefault="00397CF5">
      <w:pPr>
        <w:pStyle w:val="NormalWeb"/>
        <w:spacing w:before="0" w:beforeAutospacing="0" w:after="240" w:afterAutospacing="0"/>
        <w:jc w:val="both"/>
      </w:pPr>
      <w:r>
        <w:t> </w:t>
      </w:r>
      <w:r>
        <w:t> </w:t>
      </w:r>
      <w:r>
        <w:t>(5) Proiectele de legi sau propunerile legislative înscrise pe ordinea de zi a Parlamentului precedent îşi continua procedura în noul Parlament.</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64</w:t>
      </w:r>
    </w:p>
    <w:p w:rsidR="00397CF5" w:rsidRDefault="00397CF5">
      <w:pPr>
        <w:pStyle w:val="NormalWeb"/>
        <w:spacing w:before="0" w:beforeAutospacing="0" w:after="0" w:afterAutospacing="0"/>
        <w:jc w:val="both"/>
      </w:pPr>
      <w:r>
        <w:t> </w:t>
      </w:r>
      <w:r>
        <w:t> </w:t>
      </w:r>
      <w:r>
        <w:t>Organizarea internă</w:t>
      </w:r>
    </w:p>
    <w:p w:rsidR="00397CF5" w:rsidRDefault="00397CF5">
      <w:pPr>
        <w:pStyle w:val="NormalWeb"/>
        <w:spacing w:before="0" w:beforeAutospacing="0" w:after="0" w:afterAutospacing="0"/>
        <w:jc w:val="both"/>
      </w:pPr>
      <w:r>
        <w:t> </w:t>
      </w:r>
      <w:r>
        <w:t> </w:t>
      </w:r>
      <w:r>
        <w:t xml:space="preserve">(1) Organizarea şi funcţionarea fiecărei Camere se stabilesc prin regulament propriu. </w:t>
      </w:r>
      <w:proofErr w:type="gramStart"/>
      <w:r>
        <w:t>Resursele financiare ale Camerelor sunt prevăzute în bugetele aprobate de acestea.</w:t>
      </w:r>
      <w:proofErr w:type="gramEnd"/>
    </w:p>
    <w:p w:rsidR="00397CF5" w:rsidRDefault="00397CF5">
      <w:pPr>
        <w:pStyle w:val="NormalWeb"/>
        <w:spacing w:before="0" w:beforeAutospacing="0" w:after="0" w:afterAutospacing="0"/>
        <w:jc w:val="both"/>
      </w:pPr>
      <w:r>
        <w:t> </w:t>
      </w:r>
      <w:r>
        <w:t> </w:t>
      </w:r>
      <w:r>
        <w:t xml:space="preserve">(2) Fiecare Cameră îşi alege </w:t>
      </w:r>
      <w:proofErr w:type="gramStart"/>
      <w:r>
        <w:t>un</w:t>
      </w:r>
      <w:proofErr w:type="gramEnd"/>
      <w:r>
        <w:t xml:space="preserve"> birou permanent. </w:t>
      </w:r>
      <w:proofErr w:type="gramStart"/>
      <w:r>
        <w:t>Preşedintele Camerei Deputaţilor şi preşedintele Senatului se aleg pe durata mandatului Camerelor.</w:t>
      </w:r>
      <w:proofErr w:type="gramEnd"/>
      <w:r>
        <w:t xml:space="preserve"> </w:t>
      </w:r>
      <w:proofErr w:type="gramStart"/>
      <w:r>
        <w:t>Ceilalţi membri ai birourilor permanente sunt aleşi la începutul fiecărei sesiuni.</w:t>
      </w:r>
      <w:proofErr w:type="gramEnd"/>
      <w:r>
        <w:t xml:space="preserve"> </w:t>
      </w:r>
      <w:proofErr w:type="gramStart"/>
      <w:r>
        <w:t>Membrii birourilor permanente pot fi revocaţi înainte de expirarea mandatului.</w:t>
      </w:r>
      <w:proofErr w:type="gramEnd"/>
    </w:p>
    <w:p w:rsidR="00397CF5" w:rsidRDefault="00397CF5">
      <w:pPr>
        <w:pStyle w:val="NormalWeb"/>
        <w:spacing w:before="0" w:beforeAutospacing="0" w:after="0" w:afterAutospacing="0"/>
        <w:jc w:val="both"/>
      </w:pPr>
      <w:r>
        <w:t> </w:t>
      </w:r>
      <w:r>
        <w:t> </w:t>
      </w:r>
      <w:r>
        <w:t>(3) Deputaţii şi senatorii se pot organiza în grupuri parlamentare, potrivit regulamentului fiecărei Camere.</w:t>
      </w:r>
    </w:p>
    <w:p w:rsidR="00397CF5" w:rsidRDefault="00397CF5">
      <w:pPr>
        <w:pStyle w:val="NormalWeb"/>
        <w:spacing w:before="0" w:beforeAutospacing="0" w:after="0" w:afterAutospacing="0"/>
        <w:jc w:val="both"/>
      </w:pPr>
      <w:r>
        <w:t> </w:t>
      </w:r>
      <w:r>
        <w:t> </w:t>
      </w:r>
      <w:proofErr w:type="gramStart"/>
      <w:r>
        <w:t>(4) Fiecare Cameră îşi constituie comisii permanente şi poate institui comisii de ancheta sau alte comisii speciale.</w:t>
      </w:r>
      <w:proofErr w:type="gramEnd"/>
      <w:r>
        <w:t xml:space="preserve"> </w:t>
      </w:r>
      <w:proofErr w:type="gramStart"/>
      <w:r>
        <w:t>Camerele îşi pot constitui comisii comune.</w:t>
      </w:r>
      <w:proofErr w:type="gramEnd"/>
    </w:p>
    <w:p w:rsidR="00397CF5" w:rsidRDefault="00397CF5">
      <w:pPr>
        <w:pStyle w:val="NormalWeb"/>
        <w:spacing w:before="0" w:beforeAutospacing="0" w:after="240" w:afterAutospacing="0"/>
        <w:jc w:val="both"/>
      </w:pPr>
      <w:r>
        <w:t> </w:t>
      </w:r>
      <w:r>
        <w:t> </w:t>
      </w:r>
      <w:r>
        <w:t>(5) Birourile permanente şi comisiile parlamentare se alcătuiesc potrivit configuraţiei politice a fiecărei Camere.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65</w:t>
      </w:r>
    </w:p>
    <w:p w:rsidR="00397CF5" w:rsidRDefault="00397CF5">
      <w:pPr>
        <w:pStyle w:val="NormalWeb"/>
        <w:spacing w:before="0" w:beforeAutospacing="0" w:after="0" w:afterAutospacing="0"/>
        <w:jc w:val="both"/>
      </w:pPr>
      <w:r>
        <w:t> </w:t>
      </w:r>
      <w:r>
        <w:t> </w:t>
      </w:r>
      <w:r>
        <w:t>Şedinţele Camerelor</w:t>
      </w:r>
    </w:p>
    <w:p w:rsidR="00397CF5" w:rsidRDefault="00397CF5">
      <w:pPr>
        <w:pStyle w:val="NormalWeb"/>
        <w:spacing w:before="0" w:beforeAutospacing="0" w:after="0" w:afterAutospacing="0"/>
        <w:jc w:val="both"/>
      </w:pPr>
      <w:r>
        <w:t> </w:t>
      </w:r>
      <w:r>
        <w:t> </w:t>
      </w:r>
      <w:r>
        <w:t>(1) Camera Deputaţilor şi Senatul lucrează în şedinţe separate.</w:t>
      </w:r>
    </w:p>
    <w:p w:rsidR="00397CF5" w:rsidRDefault="00397CF5">
      <w:pPr>
        <w:pStyle w:val="NormalWeb"/>
        <w:spacing w:before="0" w:beforeAutospacing="0" w:after="0" w:afterAutospacing="0"/>
        <w:jc w:val="both"/>
      </w:pPr>
      <w:r>
        <w:t> </w:t>
      </w:r>
      <w:r>
        <w:t> </w:t>
      </w:r>
      <w:r>
        <w:t>(2) Camerele îşi desfăşoară lucrările şi în şedinţe comune, potrivit unui regulament adoptat cu votul majorităţii deputaţilor şi senatorilor, pentru:</w:t>
      </w:r>
    </w:p>
    <w:p w:rsidR="00397CF5" w:rsidRDefault="00397CF5">
      <w:pPr>
        <w:pStyle w:val="NormalWeb"/>
        <w:spacing w:before="0" w:beforeAutospacing="0" w:after="0" w:afterAutospacing="0"/>
        <w:jc w:val="both"/>
      </w:pPr>
      <w:r>
        <w:lastRenderedPageBreak/>
        <w:t> </w:t>
      </w:r>
      <w:r>
        <w:t> </w:t>
      </w:r>
      <w:r>
        <w:t xml:space="preserve">a) </w:t>
      </w:r>
      <w:proofErr w:type="gramStart"/>
      <w:r>
        <w:t>primirea</w:t>
      </w:r>
      <w:proofErr w:type="gramEnd"/>
      <w:r>
        <w:t xml:space="preserve"> mesajului Preşedintelui României;</w:t>
      </w:r>
    </w:p>
    <w:p w:rsidR="00397CF5" w:rsidRDefault="00397CF5">
      <w:pPr>
        <w:pStyle w:val="NormalWeb"/>
        <w:spacing w:before="0" w:beforeAutospacing="0" w:after="0" w:afterAutospacing="0"/>
        <w:jc w:val="both"/>
      </w:pPr>
      <w:r>
        <w:t> </w:t>
      </w:r>
      <w:r>
        <w:t> </w:t>
      </w:r>
      <w:r>
        <w:t xml:space="preserve">b) </w:t>
      </w:r>
      <w:proofErr w:type="gramStart"/>
      <w:r>
        <w:t>aprobarea</w:t>
      </w:r>
      <w:proofErr w:type="gramEnd"/>
      <w:r>
        <w:t xml:space="preserve"> bugetului de stat şi a bugetului asigurărilor sociale de stat;</w:t>
      </w:r>
    </w:p>
    <w:p w:rsidR="00397CF5" w:rsidRDefault="00397CF5">
      <w:pPr>
        <w:pStyle w:val="NormalWeb"/>
        <w:spacing w:before="0" w:beforeAutospacing="0" w:after="0" w:afterAutospacing="0"/>
        <w:jc w:val="both"/>
      </w:pPr>
      <w:r>
        <w:t> </w:t>
      </w:r>
      <w:r>
        <w:t> </w:t>
      </w:r>
      <w:r>
        <w:t xml:space="preserve">c) </w:t>
      </w:r>
      <w:proofErr w:type="gramStart"/>
      <w:r>
        <w:t>declararea</w:t>
      </w:r>
      <w:proofErr w:type="gramEnd"/>
      <w:r>
        <w:t xml:space="preserve"> mobilizării totale sau parţiale;</w:t>
      </w:r>
    </w:p>
    <w:p w:rsidR="00397CF5" w:rsidRDefault="00397CF5">
      <w:pPr>
        <w:pStyle w:val="NormalWeb"/>
        <w:spacing w:before="0" w:beforeAutospacing="0" w:after="0" w:afterAutospacing="0"/>
        <w:jc w:val="both"/>
      </w:pPr>
      <w:r>
        <w:t> </w:t>
      </w:r>
      <w:r>
        <w:t> </w:t>
      </w:r>
      <w:r>
        <w:t xml:space="preserve">d) </w:t>
      </w:r>
      <w:proofErr w:type="gramStart"/>
      <w:r>
        <w:t>declararea</w:t>
      </w:r>
      <w:proofErr w:type="gramEnd"/>
      <w:r>
        <w:t xml:space="preserve"> stării de război;</w:t>
      </w:r>
    </w:p>
    <w:p w:rsidR="00397CF5" w:rsidRDefault="00397CF5">
      <w:pPr>
        <w:pStyle w:val="NormalWeb"/>
        <w:spacing w:before="0" w:beforeAutospacing="0" w:after="0" w:afterAutospacing="0"/>
        <w:jc w:val="both"/>
      </w:pPr>
      <w:r>
        <w:t> </w:t>
      </w:r>
      <w:r>
        <w:t> </w:t>
      </w:r>
      <w:r>
        <w:t xml:space="preserve">e) </w:t>
      </w:r>
      <w:proofErr w:type="gramStart"/>
      <w:r>
        <w:t>suspendarea</w:t>
      </w:r>
      <w:proofErr w:type="gramEnd"/>
      <w:r>
        <w:t xml:space="preserve"> sau încetarea ostilităţilor militare;</w:t>
      </w:r>
    </w:p>
    <w:p w:rsidR="00397CF5" w:rsidRDefault="00397CF5">
      <w:pPr>
        <w:pStyle w:val="NormalWeb"/>
        <w:spacing w:before="0" w:beforeAutospacing="0" w:after="0" w:afterAutospacing="0"/>
        <w:jc w:val="both"/>
      </w:pPr>
      <w:r>
        <w:t> </w:t>
      </w:r>
      <w:r>
        <w:t> </w:t>
      </w:r>
      <w:r>
        <w:t xml:space="preserve">f) </w:t>
      </w:r>
      <w:proofErr w:type="gramStart"/>
      <w:r>
        <w:t>aprobarea</w:t>
      </w:r>
      <w:proofErr w:type="gramEnd"/>
      <w:r>
        <w:t xml:space="preserve"> strategiei naţionale de apărare a tarii;</w:t>
      </w:r>
    </w:p>
    <w:p w:rsidR="00397CF5" w:rsidRDefault="00397CF5">
      <w:pPr>
        <w:pStyle w:val="NormalWeb"/>
        <w:spacing w:before="0" w:beforeAutospacing="0" w:after="0" w:afterAutospacing="0"/>
        <w:jc w:val="both"/>
      </w:pPr>
      <w:r>
        <w:t> </w:t>
      </w:r>
      <w:r>
        <w:t> </w:t>
      </w:r>
      <w:r>
        <w:t xml:space="preserve">g) </w:t>
      </w:r>
      <w:proofErr w:type="gramStart"/>
      <w:r>
        <w:t>examinarea</w:t>
      </w:r>
      <w:proofErr w:type="gramEnd"/>
      <w:r>
        <w:t xml:space="preserve"> rapoartelor Consiliului Suprem de Apărare a Tarii;</w:t>
      </w:r>
    </w:p>
    <w:p w:rsidR="00397CF5" w:rsidRDefault="00397CF5">
      <w:pPr>
        <w:pStyle w:val="NormalWeb"/>
        <w:spacing w:before="0" w:beforeAutospacing="0" w:after="0" w:afterAutospacing="0"/>
        <w:jc w:val="both"/>
      </w:pPr>
      <w:r>
        <w:t> </w:t>
      </w:r>
      <w:r>
        <w:t> </w:t>
      </w:r>
      <w:r>
        <w:t xml:space="preserve">h) </w:t>
      </w:r>
      <w:proofErr w:type="gramStart"/>
      <w:r>
        <w:t>numirea</w:t>
      </w:r>
      <w:proofErr w:type="gramEnd"/>
      <w:r>
        <w:t>, la propunerea Preşedintelui României, a directorilor serviciilor de informaţii şi exercitarea controlului asupra activităţii acestor servicii;</w:t>
      </w:r>
    </w:p>
    <w:p w:rsidR="00397CF5" w:rsidRDefault="00397CF5">
      <w:pPr>
        <w:pStyle w:val="NormalWeb"/>
        <w:spacing w:before="0" w:beforeAutospacing="0" w:after="0" w:afterAutospacing="0"/>
        <w:jc w:val="both"/>
      </w:pPr>
      <w:r>
        <w:t> </w:t>
      </w:r>
      <w:r>
        <w:t> </w:t>
      </w:r>
      <w:r>
        <w:t xml:space="preserve">i) </w:t>
      </w:r>
      <w:proofErr w:type="gramStart"/>
      <w:r>
        <w:t>numirea</w:t>
      </w:r>
      <w:proofErr w:type="gramEnd"/>
      <w:r>
        <w:t xml:space="preserve"> Avocatului Poporului;</w:t>
      </w:r>
    </w:p>
    <w:p w:rsidR="00397CF5" w:rsidRDefault="00397CF5">
      <w:pPr>
        <w:pStyle w:val="NormalWeb"/>
        <w:spacing w:before="0" w:beforeAutospacing="0" w:after="0" w:afterAutospacing="0"/>
        <w:jc w:val="both"/>
      </w:pPr>
      <w:r>
        <w:t> </w:t>
      </w:r>
      <w:r>
        <w:t> </w:t>
      </w:r>
      <w:r>
        <w:t xml:space="preserve">j) </w:t>
      </w:r>
      <w:proofErr w:type="gramStart"/>
      <w:r>
        <w:t>stabilirea</w:t>
      </w:r>
      <w:proofErr w:type="gramEnd"/>
      <w:r>
        <w:t xml:space="preserve"> statutului deputaţilor şi al senatorilor, stabilirea indemnizaţiei şi a celorlalte drepturi ale acestora;</w:t>
      </w:r>
    </w:p>
    <w:p w:rsidR="00397CF5" w:rsidRDefault="00397CF5">
      <w:pPr>
        <w:pStyle w:val="NormalWeb"/>
        <w:spacing w:before="0" w:beforeAutospacing="0" w:after="240" w:afterAutospacing="0"/>
        <w:jc w:val="both"/>
      </w:pPr>
      <w:r>
        <w:t> </w:t>
      </w:r>
      <w:r>
        <w:t> </w:t>
      </w:r>
      <w:r>
        <w:t xml:space="preserve">k) </w:t>
      </w:r>
      <w:proofErr w:type="gramStart"/>
      <w:r>
        <w:t>îndeplinirea</w:t>
      </w:r>
      <w:proofErr w:type="gramEnd"/>
      <w:r>
        <w:t xml:space="preserve"> altor atribuţii care, potrivit Constituţiei sau regulamentului, se exercită în şedinţa comuna.</w:t>
      </w:r>
      <w:r>
        <w:br/>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66</w:t>
      </w:r>
    </w:p>
    <w:p w:rsidR="00397CF5" w:rsidRDefault="00397CF5">
      <w:pPr>
        <w:pStyle w:val="NormalWeb"/>
        <w:spacing w:before="0" w:beforeAutospacing="0" w:after="0" w:afterAutospacing="0"/>
        <w:jc w:val="both"/>
      </w:pPr>
      <w:r>
        <w:t> </w:t>
      </w:r>
      <w:r>
        <w:t> </w:t>
      </w:r>
      <w:r>
        <w:t>Sesiuni</w:t>
      </w:r>
    </w:p>
    <w:p w:rsidR="00397CF5" w:rsidRDefault="00397CF5">
      <w:pPr>
        <w:pStyle w:val="NormalWeb"/>
        <w:spacing w:before="0" w:beforeAutospacing="0" w:after="0" w:afterAutospacing="0"/>
        <w:jc w:val="both"/>
      </w:pPr>
      <w:r>
        <w:t> </w:t>
      </w:r>
      <w:r>
        <w:t> </w:t>
      </w:r>
      <w:r>
        <w:t xml:space="preserve">(1) Camera Deputaţilor şi Senatul se întrunesc în doua sesiuni ordinare pe an. Prima sesiune începe în </w:t>
      </w:r>
      <w:proofErr w:type="gramStart"/>
      <w:r>
        <w:t>luna</w:t>
      </w:r>
      <w:proofErr w:type="gramEnd"/>
      <w:r>
        <w:t xml:space="preserve"> februarie şi nu poate depăşi sfârşitul lunii iunie. A doua sesiune începe în </w:t>
      </w:r>
      <w:proofErr w:type="gramStart"/>
      <w:r>
        <w:t>luna</w:t>
      </w:r>
      <w:proofErr w:type="gramEnd"/>
      <w:r>
        <w:t xml:space="preserve"> septembrie şi nu poate depăşi sfârşitul lunii decembrie.</w:t>
      </w:r>
    </w:p>
    <w:p w:rsidR="00397CF5" w:rsidRDefault="00397CF5">
      <w:pPr>
        <w:pStyle w:val="NormalWeb"/>
        <w:spacing w:before="0" w:beforeAutospacing="0" w:after="0" w:afterAutospacing="0"/>
        <w:jc w:val="both"/>
      </w:pPr>
      <w:r>
        <w:t> </w:t>
      </w:r>
      <w:r>
        <w:t> </w:t>
      </w:r>
      <w:r>
        <w:t>(2) Camera Deputaţilor şi Senatul se întrunesc şi în sesiuni extraordinare, la cererea Preşedintelui României, a biroului permanent al fiecărei Camere ori a cel puţin o treime din numărul deputaţilor sau al senatorilor.</w:t>
      </w:r>
    </w:p>
    <w:p w:rsidR="00397CF5" w:rsidRDefault="00397CF5">
      <w:pPr>
        <w:pStyle w:val="NormalWeb"/>
        <w:spacing w:before="0" w:beforeAutospacing="0" w:after="240" w:afterAutospacing="0"/>
        <w:jc w:val="both"/>
      </w:pPr>
      <w:r>
        <w:t> </w:t>
      </w:r>
      <w:r>
        <w:t> </w:t>
      </w:r>
      <w:r>
        <w:t>(3) Convocarea Camerelor se face de preşedinţii acestora.</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67</w:t>
      </w:r>
    </w:p>
    <w:p w:rsidR="00397CF5" w:rsidRDefault="00397CF5">
      <w:pPr>
        <w:pStyle w:val="NormalWeb"/>
        <w:spacing w:before="0" w:beforeAutospacing="0" w:after="0" w:afterAutospacing="0"/>
        <w:jc w:val="both"/>
      </w:pPr>
      <w:r>
        <w:t> </w:t>
      </w:r>
      <w:r>
        <w:t> </w:t>
      </w:r>
      <w:r>
        <w:t>Actele juridice şi cvorumul legal</w:t>
      </w:r>
    </w:p>
    <w:p w:rsidR="00397CF5" w:rsidRDefault="00397CF5">
      <w:pPr>
        <w:pStyle w:val="NormalWeb"/>
        <w:spacing w:before="0" w:beforeAutospacing="0" w:after="240" w:afterAutospacing="0"/>
        <w:jc w:val="both"/>
      </w:pPr>
      <w:r>
        <w:t> </w:t>
      </w:r>
      <w:r>
        <w:t> </w:t>
      </w:r>
      <w:proofErr w:type="gramStart"/>
      <w:r>
        <w:t>Camera Deputaţilor şi Senatul adoptă legi, hotărâri şi moţiuni, în prezenta majorităţii membrilor.</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68</w:t>
      </w:r>
    </w:p>
    <w:p w:rsidR="00397CF5" w:rsidRDefault="00397CF5">
      <w:pPr>
        <w:pStyle w:val="NormalWeb"/>
        <w:spacing w:before="0" w:beforeAutospacing="0" w:after="0" w:afterAutospacing="0"/>
        <w:jc w:val="both"/>
      </w:pPr>
      <w:r>
        <w:t> </w:t>
      </w:r>
      <w:r>
        <w:t> </w:t>
      </w:r>
      <w:r>
        <w:t>Caracterul public al şedinţelor</w:t>
      </w:r>
    </w:p>
    <w:p w:rsidR="00397CF5" w:rsidRDefault="00397CF5">
      <w:pPr>
        <w:pStyle w:val="NormalWeb"/>
        <w:spacing w:before="0" w:beforeAutospacing="0" w:after="0" w:afterAutospacing="0"/>
        <w:jc w:val="both"/>
      </w:pPr>
      <w:r>
        <w:t> </w:t>
      </w:r>
      <w:r>
        <w:t> </w:t>
      </w:r>
      <w:r>
        <w:t>(1) Şedinţele celor două Camere sunt publice.</w:t>
      </w:r>
    </w:p>
    <w:p w:rsidR="00397CF5" w:rsidRDefault="00397CF5">
      <w:pPr>
        <w:pStyle w:val="NormalWeb"/>
        <w:spacing w:before="0" w:beforeAutospacing="0" w:after="240" w:afterAutospacing="0"/>
        <w:jc w:val="both"/>
      </w:pPr>
      <w:r>
        <w:t> </w:t>
      </w:r>
      <w:r>
        <w:t> </w:t>
      </w:r>
      <w:r>
        <w:t xml:space="preserve">(2) Camerele pot hotărî ca anumite şedinţe </w:t>
      </w:r>
      <w:proofErr w:type="gramStart"/>
      <w:r>
        <w:t>să</w:t>
      </w:r>
      <w:proofErr w:type="gramEnd"/>
      <w:r>
        <w:t xml:space="preserve"> fie secrete.</w:t>
      </w:r>
    </w:p>
    <w:p w:rsidR="00397CF5" w:rsidRDefault="00397CF5">
      <w:pPr>
        <w:pStyle w:val="NormalWeb"/>
        <w:spacing w:before="0" w:beforeAutospacing="0" w:after="0" w:afterAutospacing="0"/>
        <w:jc w:val="both"/>
      </w:pPr>
      <w:r>
        <w:t> </w:t>
      </w:r>
      <w:r>
        <w:t> </w:t>
      </w:r>
      <w:r>
        <w:t>SECŢIUNEA a 2-a</w:t>
      </w:r>
    </w:p>
    <w:p w:rsidR="00397CF5" w:rsidRDefault="00397CF5">
      <w:pPr>
        <w:pStyle w:val="NormalWeb"/>
        <w:spacing w:before="0" w:beforeAutospacing="0" w:after="0" w:afterAutospacing="0"/>
        <w:jc w:val="both"/>
      </w:pPr>
      <w:r>
        <w:t> </w:t>
      </w:r>
      <w:r>
        <w:t> </w:t>
      </w:r>
      <w:r>
        <w:t>Statutul deputaţilor şi al senatorilor</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69</w:t>
      </w:r>
    </w:p>
    <w:p w:rsidR="00397CF5" w:rsidRDefault="00397CF5">
      <w:pPr>
        <w:pStyle w:val="NormalWeb"/>
        <w:spacing w:before="0" w:beforeAutospacing="0" w:after="0" w:afterAutospacing="0"/>
        <w:jc w:val="both"/>
      </w:pPr>
      <w:r>
        <w:t> </w:t>
      </w:r>
      <w:r>
        <w:t> </w:t>
      </w:r>
      <w:r>
        <w:t>Mandatul reprezentativ</w:t>
      </w:r>
    </w:p>
    <w:p w:rsidR="00397CF5" w:rsidRDefault="00397CF5">
      <w:pPr>
        <w:pStyle w:val="NormalWeb"/>
        <w:spacing w:before="0" w:beforeAutospacing="0" w:after="0" w:afterAutospacing="0"/>
        <w:jc w:val="both"/>
      </w:pPr>
      <w:r>
        <w:t> </w:t>
      </w:r>
      <w:r>
        <w:t> </w:t>
      </w:r>
      <w:r>
        <w:t>(1) În exercitarea mandatului, deputaţii şi senatorii sunt în serviciul poporului.</w:t>
      </w:r>
    </w:p>
    <w:p w:rsidR="00397CF5" w:rsidRDefault="00397CF5">
      <w:pPr>
        <w:pStyle w:val="NormalWeb"/>
        <w:spacing w:before="0" w:beforeAutospacing="0" w:after="240" w:afterAutospacing="0"/>
        <w:jc w:val="both"/>
      </w:pPr>
      <w:r>
        <w:t> </w:t>
      </w:r>
      <w:r>
        <w:t> </w:t>
      </w:r>
      <w:r>
        <w:t xml:space="preserve">(2) Orice mandat imperativ </w:t>
      </w:r>
      <w:proofErr w:type="gramStart"/>
      <w:r>
        <w:t>este</w:t>
      </w:r>
      <w:proofErr w:type="gramEnd"/>
      <w:r>
        <w:t xml:space="preserve"> nul.</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70</w:t>
      </w:r>
    </w:p>
    <w:p w:rsidR="00397CF5" w:rsidRDefault="00397CF5">
      <w:pPr>
        <w:pStyle w:val="NormalWeb"/>
        <w:spacing w:before="0" w:beforeAutospacing="0" w:after="0" w:afterAutospacing="0"/>
        <w:jc w:val="both"/>
      </w:pPr>
      <w:r>
        <w:t> </w:t>
      </w:r>
      <w:r>
        <w:t> </w:t>
      </w:r>
      <w:r>
        <w:t>Mandatul deputaţilor şi al senatorilor</w:t>
      </w:r>
    </w:p>
    <w:p w:rsidR="00397CF5" w:rsidRDefault="00397CF5">
      <w:pPr>
        <w:pStyle w:val="NormalWeb"/>
        <w:spacing w:before="0" w:beforeAutospacing="0" w:after="0" w:afterAutospacing="0"/>
        <w:jc w:val="both"/>
      </w:pPr>
      <w:r>
        <w:t> </w:t>
      </w:r>
      <w:r>
        <w:t> </w:t>
      </w:r>
      <w:r>
        <w:t xml:space="preserve">(1) Deputaţii şi senatorii intră în exerciţiul mandatului la data întrunirii legale a Camerei din care fac parte, sub condiţia validării alegerii şi a depunerii jurământului. </w:t>
      </w:r>
      <w:proofErr w:type="gramStart"/>
      <w:r>
        <w:t>Jurământul se stabileşte prin lege organică.</w:t>
      </w:r>
      <w:proofErr w:type="gramEnd"/>
    </w:p>
    <w:p w:rsidR="00397CF5" w:rsidRDefault="00397CF5">
      <w:pPr>
        <w:pStyle w:val="NormalWeb"/>
        <w:spacing w:before="0" w:beforeAutospacing="0" w:after="240" w:afterAutospacing="0"/>
        <w:jc w:val="both"/>
      </w:pPr>
      <w:r>
        <w:t> </w:t>
      </w:r>
      <w:r>
        <w:t> </w:t>
      </w:r>
      <w:r>
        <w:t>(2) Calitatea de deputat sau de senator încetează la data întrunirii legale a Camerelor nou alese sau în caz de demisie, de pierdere a drepturilor electorale, de incompatibilitate ori de deces.</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71</w:t>
      </w:r>
    </w:p>
    <w:p w:rsidR="00397CF5" w:rsidRDefault="00397CF5">
      <w:pPr>
        <w:pStyle w:val="NormalWeb"/>
        <w:spacing w:before="0" w:beforeAutospacing="0" w:after="0" w:afterAutospacing="0"/>
        <w:jc w:val="both"/>
      </w:pPr>
      <w:r>
        <w:t> </w:t>
      </w:r>
      <w:r>
        <w:t> </w:t>
      </w:r>
      <w:r>
        <w:t>Incompatibilităţi</w:t>
      </w:r>
    </w:p>
    <w:p w:rsidR="00397CF5" w:rsidRDefault="00397CF5">
      <w:pPr>
        <w:pStyle w:val="NormalWeb"/>
        <w:spacing w:before="0" w:beforeAutospacing="0" w:after="0" w:afterAutospacing="0"/>
        <w:jc w:val="both"/>
      </w:pPr>
      <w:r>
        <w:t> </w:t>
      </w:r>
      <w:r>
        <w:t> </w:t>
      </w:r>
      <w:r>
        <w:t>(1) Nimeni nu poate fi, în acelaşi timp, deputat şi senator.</w:t>
      </w:r>
    </w:p>
    <w:p w:rsidR="00397CF5" w:rsidRDefault="00397CF5">
      <w:pPr>
        <w:pStyle w:val="NormalWeb"/>
        <w:spacing w:before="0" w:beforeAutospacing="0" w:after="0" w:afterAutospacing="0"/>
        <w:jc w:val="both"/>
      </w:pPr>
      <w:r>
        <w:lastRenderedPageBreak/>
        <w:t> </w:t>
      </w:r>
      <w:r>
        <w:t> </w:t>
      </w:r>
      <w:r>
        <w:t xml:space="preserve">(2) Calitatea de deputat sau de senator </w:t>
      </w:r>
      <w:proofErr w:type="gramStart"/>
      <w:r>
        <w:t>este</w:t>
      </w:r>
      <w:proofErr w:type="gramEnd"/>
      <w:r>
        <w:t xml:space="preserve"> incompatibilă cu exercitarea oricărei funcţii publice de autoritate, cu excepţia celei de membru al Guvernului.</w:t>
      </w:r>
    </w:p>
    <w:p w:rsidR="00397CF5" w:rsidRDefault="00397CF5">
      <w:pPr>
        <w:pStyle w:val="NormalWeb"/>
        <w:spacing w:before="0" w:beforeAutospacing="0" w:after="240" w:afterAutospacing="0"/>
        <w:jc w:val="both"/>
      </w:pPr>
      <w:r>
        <w:t> </w:t>
      </w:r>
      <w:r>
        <w:t> </w:t>
      </w:r>
      <w:r>
        <w:t>(3) Alte incompatibilităţi se stabilesc prin lege organică.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72</w:t>
      </w:r>
    </w:p>
    <w:p w:rsidR="00397CF5" w:rsidRDefault="00397CF5">
      <w:pPr>
        <w:pStyle w:val="NormalWeb"/>
        <w:spacing w:before="0" w:beforeAutospacing="0" w:after="0" w:afterAutospacing="0"/>
        <w:jc w:val="both"/>
      </w:pPr>
      <w:r>
        <w:t> </w:t>
      </w:r>
      <w:r>
        <w:t> </w:t>
      </w:r>
      <w:r>
        <w:t>Imunitatea parlamentară</w:t>
      </w:r>
    </w:p>
    <w:p w:rsidR="00397CF5" w:rsidRDefault="00397CF5">
      <w:pPr>
        <w:pStyle w:val="NormalWeb"/>
        <w:spacing w:before="0" w:beforeAutospacing="0" w:after="0" w:afterAutospacing="0"/>
        <w:jc w:val="both"/>
      </w:pPr>
      <w:r>
        <w:t> </w:t>
      </w:r>
      <w:r>
        <w:t> </w:t>
      </w:r>
      <w:r>
        <w:t>(1) Deputaţii şi senatorii nu pot fi traşi la răspundere juridică pentru voturile sau pentru opiniile politice exprimate în exercitarea mandatului.</w:t>
      </w:r>
    </w:p>
    <w:p w:rsidR="00397CF5" w:rsidRDefault="00397CF5">
      <w:pPr>
        <w:pStyle w:val="NormalWeb"/>
        <w:spacing w:before="0" w:beforeAutospacing="0" w:after="0" w:afterAutospacing="0"/>
        <w:jc w:val="both"/>
      </w:pPr>
      <w:r>
        <w:t> </w:t>
      </w:r>
      <w:r>
        <w:t> </w:t>
      </w:r>
      <w:r>
        <w:t xml:space="preserve">(2) Deputaţii şi senatorii pot fi urmăriţi şi trimişi în judecata penală pentru fapte care nu au legătură cu voturile sau cu opiniile politice exprimate în exercitarea mandatului, dar nu pot fi perchezitionati, reţinuţi sau arestaţi fără încuviinţarea Camerei din care fac parte, după ascultarea lor. Urmărirea şi trimiterea în judecata penală se </w:t>
      </w:r>
      <w:proofErr w:type="gramStart"/>
      <w:r>
        <w:t>pot face</w:t>
      </w:r>
      <w:proofErr w:type="gramEnd"/>
      <w:r>
        <w:t xml:space="preserve"> numai de către Parchetul de pe lângă Înaltă Curte de Casaţie şi Justiţie. </w:t>
      </w:r>
      <w:proofErr w:type="gramStart"/>
      <w:r>
        <w:t>Competenţa de judecată aparţine Înaltei Curţi de Casaţie şi Justiţie.</w:t>
      </w:r>
      <w:proofErr w:type="gramEnd"/>
    </w:p>
    <w:p w:rsidR="00397CF5" w:rsidRDefault="00397CF5">
      <w:pPr>
        <w:pStyle w:val="NormalWeb"/>
        <w:spacing w:before="0" w:beforeAutospacing="0" w:after="240" w:afterAutospacing="0"/>
        <w:jc w:val="both"/>
      </w:pPr>
      <w:r>
        <w:t> </w:t>
      </w:r>
      <w:r>
        <w:t> </w:t>
      </w:r>
      <w:r>
        <w:t xml:space="preserve">(3) În caz de infracţiune flagrantă, deputaţii sau senatorii pot fi reţinuţi şi supuşi percheziţiei. Ministrul justiţiei îl </w:t>
      </w:r>
      <w:proofErr w:type="gramStart"/>
      <w:r>
        <w:t>va</w:t>
      </w:r>
      <w:proofErr w:type="gramEnd"/>
      <w:r>
        <w:t xml:space="preserve"> informa neîntârziat pe preşedintele Camerei asupra reţinerii şi a percheziţiei. În cazul în care Camera sesizată constata că nu exista temei pentru reţinere, </w:t>
      </w:r>
      <w:proofErr w:type="gramStart"/>
      <w:r>
        <w:t>va</w:t>
      </w:r>
      <w:proofErr w:type="gramEnd"/>
      <w:r>
        <w:t xml:space="preserve"> dispune imediat revocarea acestei măsuri.</w:t>
      </w:r>
    </w:p>
    <w:p w:rsidR="00397CF5" w:rsidRDefault="00397CF5">
      <w:pPr>
        <w:pStyle w:val="NormalWeb"/>
        <w:spacing w:before="0" w:beforeAutospacing="0" w:after="0" w:afterAutospacing="0"/>
        <w:jc w:val="both"/>
      </w:pPr>
      <w:r>
        <w:t> </w:t>
      </w:r>
      <w:r>
        <w:t> </w:t>
      </w:r>
      <w:r>
        <w:t>SECŢIUNEA a 3-a</w:t>
      </w:r>
    </w:p>
    <w:p w:rsidR="00397CF5" w:rsidRDefault="00397CF5">
      <w:pPr>
        <w:pStyle w:val="NormalWeb"/>
        <w:spacing w:before="0" w:beforeAutospacing="0" w:after="0" w:afterAutospacing="0"/>
        <w:jc w:val="both"/>
      </w:pPr>
      <w:r>
        <w:t> </w:t>
      </w:r>
      <w:r>
        <w:t> </w:t>
      </w:r>
      <w:r>
        <w:t>Legiferarea</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73</w:t>
      </w:r>
    </w:p>
    <w:p w:rsidR="00397CF5" w:rsidRDefault="00397CF5">
      <w:pPr>
        <w:pStyle w:val="NormalWeb"/>
        <w:spacing w:before="0" w:beforeAutospacing="0" w:after="0" w:afterAutospacing="0"/>
        <w:jc w:val="both"/>
      </w:pPr>
      <w:r>
        <w:t> </w:t>
      </w:r>
      <w:r>
        <w:t> </w:t>
      </w:r>
      <w:r>
        <w:t>Categorii de legi</w:t>
      </w:r>
    </w:p>
    <w:p w:rsidR="00397CF5" w:rsidRDefault="00397CF5">
      <w:pPr>
        <w:pStyle w:val="NormalWeb"/>
        <w:spacing w:before="0" w:beforeAutospacing="0" w:after="0" w:afterAutospacing="0"/>
        <w:jc w:val="both"/>
      </w:pPr>
      <w:r>
        <w:t> </w:t>
      </w:r>
      <w:r>
        <w:t> </w:t>
      </w:r>
      <w:r>
        <w:t>(1) Parlamentul adoptă legi constituţionale, legi organice şi legi ordinare.</w:t>
      </w:r>
    </w:p>
    <w:p w:rsidR="00397CF5" w:rsidRDefault="00397CF5">
      <w:pPr>
        <w:pStyle w:val="NormalWeb"/>
        <w:spacing w:before="0" w:beforeAutospacing="0" w:after="0" w:afterAutospacing="0"/>
        <w:jc w:val="both"/>
      </w:pPr>
      <w:r>
        <w:t> </w:t>
      </w:r>
      <w:r>
        <w:t> </w:t>
      </w:r>
      <w:r>
        <w:t>(2) Legile constituţionale sunt cele de revizuire a Constituţiei.</w:t>
      </w:r>
    </w:p>
    <w:p w:rsidR="00397CF5" w:rsidRDefault="00397CF5">
      <w:pPr>
        <w:pStyle w:val="NormalWeb"/>
        <w:spacing w:before="0" w:beforeAutospacing="0" w:after="0" w:afterAutospacing="0"/>
        <w:jc w:val="both"/>
      </w:pPr>
      <w:r>
        <w:t> </w:t>
      </w:r>
      <w:r>
        <w:t> </w:t>
      </w:r>
      <w:r>
        <w:t>(3) Prin lege organică se reglementează:</w:t>
      </w:r>
    </w:p>
    <w:p w:rsidR="00397CF5" w:rsidRDefault="00397CF5">
      <w:pPr>
        <w:pStyle w:val="NormalWeb"/>
        <w:spacing w:before="0" w:beforeAutospacing="0" w:after="0" w:afterAutospacing="0"/>
        <w:jc w:val="both"/>
      </w:pPr>
      <w:r>
        <w:t> </w:t>
      </w:r>
      <w:r>
        <w:t> </w:t>
      </w:r>
      <w:r>
        <w:t xml:space="preserve">a) </w:t>
      </w:r>
      <w:proofErr w:type="gramStart"/>
      <w:r>
        <w:t>sistemul</w:t>
      </w:r>
      <w:proofErr w:type="gramEnd"/>
      <w:r>
        <w:t xml:space="preserve"> electoral; organizarea şi funcţionarea Autorităţii Electorale Permanente;</w:t>
      </w:r>
    </w:p>
    <w:p w:rsidR="00397CF5" w:rsidRDefault="00397CF5">
      <w:pPr>
        <w:pStyle w:val="NormalWeb"/>
        <w:spacing w:before="0" w:beforeAutospacing="0" w:after="0" w:afterAutospacing="0"/>
        <w:jc w:val="both"/>
      </w:pPr>
      <w:r>
        <w:t> </w:t>
      </w:r>
      <w:r>
        <w:t> </w:t>
      </w:r>
      <w:r>
        <w:t xml:space="preserve">b) </w:t>
      </w:r>
      <w:proofErr w:type="gramStart"/>
      <w:r>
        <w:t>organizarea</w:t>
      </w:r>
      <w:proofErr w:type="gramEnd"/>
      <w:r>
        <w:t>, funcţionarea şi finanţarea partidelor politice;</w:t>
      </w:r>
    </w:p>
    <w:p w:rsidR="00397CF5" w:rsidRDefault="00397CF5">
      <w:pPr>
        <w:pStyle w:val="NormalWeb"/>
        <w:spacing w:before="0" w:beforeAutospacing="0" w:after="0" w:afterAutospacing="0"/>
        <w:jc w:val="both"/>
      </w:pPr>
      <w:r>
        <w:t> </w:t>
      </w:r>
      <w:r>
        <w:t> </w:t>
      </w:r>
      <w:r>
        <w:t xml:space="preserve">c) </w:t>
      </w:r>
      <w:proofErr w:type="gramStart"/>
      <w:r>
        <w:t>statutul</w:t>
      </w:r>
      <w:proofErr w:type="gramEnd"/>
      <w:r>
        <w:t xml:space="preserve"> deputaţilor şi al senatorilor, stabilirea indemnizaţiei şi a celorlalte drepturi ale acestora;</w:t>
      </w:r>
    </w:p>
    <w:p w:rsidR="00397CF5" w:rsidRDefault="00397CF5">
      <w:pPr>
        <w:pStyle w:val="NormalWeb"/>
        <w:spacing w:before="0" w:beforeAutospacing="0" w:after="0" w:afterAutospacing="0"/>
        <w:jc w:val="both"/>
      </w:pPr>
      <w:r>
        <w:t> </w:t>
      </w:r>
      <w:r>
        <w:t> </w:t>
      </w:r>
      <w:r>
        <w:t xml:space="preserve">d) </w:t>
      </w:r>
      <w:proofErr w:type="gramStart"/>
      <w:r>
        <w:t>organizarea</w:t>
      </w:r>
      <w:proofErr w:type="gramEnd"/>
      <w:r>
        <w:t xml:space="preserve"> şi desfăşurarea referendumului;</w:t>
      </w:r>
    </w:p>
    <w:p w:rsidR="00397CF5" w:rsidRDefault="00397CF5">
      <w:pPr>
        <w:pStyle w:val="NormalWeb"/>
        <w:spacing w:before="0" w:beforeAutospacing="0" w:after="0" w:afterAutospacing="0"/>
        <w:jc w:val="both"/>
      </w:pPr>
      <w:r>
        <w:t> </w:t>
      </w:r>
      <w:r>
        <w:t> </w:t>
      </w:r>
      <w:r>
        <w:t xml:space="preserve">e) </w:t>
      </w:r>
      <w:proofErr w:type="gramStart"/>
      <w:r>
        <w:t>organizarea</w:t>
      </w:r>
      <w:proofErr w:type="gramEnd"/>
      <w:r>
        <w:t xml:space="preserve"> Guvernului şi a Consiliului Suprem de Apărare a Tarii;</w:t>
      </w:r>
    </w:p>
    <w:p w:rsidR="00397CF5" w:rsidRDefault="00397CF5">
      <w:pPr>
        <w:pStyle w:val="NormalWeb"/>
        <w:spacing w:before="0" w:beforeAutospacing="0" w:after="0" w:afterAutospacing="0"/>
        <w:jc w:val="both"/>
      </w:pPr>
      <w:r>
        <w:t> </w:t>
      </w:r>
      <w:r>
        <w:t> </w:t>
      </w:r>
      <w:r>
        <w:t xml:space="preserve">f) </w:t>
      </w:r>
      <w:proofErr w:type="gramStart"/>
      <w:r>
        <w:t>regimul</w:t>
      </w:r>
      <w:proofErr w:type="gramEnd"/>
      <w:r>
        <w:t xml:space="preserve"> stării de mobilizare parţială sau totală a forţelor armate şi al stării de război;</w:t>
      </w:r>
    </w:p>
    <w:p w:rsidR="00397CF5" w:rsidRDefault="00397CF5">
      <w:pPr>
        <w:pStyle w:val="NormalWeb"/>
        <w:spacing w:before="0" w:beforeAutospacing="0" w:after="0" w:afterAutospacing="0"/>
        <w:jc w:val="both"/>
      </w:pPr>
      <w:r>
        <w:t> </w:t>
      </w:r>
      <w:r>
        <w:t> </w:t>
      </w:r>
      <w:r>
        <w:t xml:space="preserve">g) </w:t>
      </w:r>
      <w:proofErr w:type="gramStart"/>
      <w:r>
        <w:t>regimul</w:t>
      </w:r>
      <w:proofErr w:type="gramEnd"/>
      <w:r>
        <w:t xml:space="preserve"> stării de asediu şi al stării de urgenta;</w:t>
      </w:r>
    </w:p>
    <w:p w:rsidR="00397CF5" w:rsidRDefault="00397CF5">
      <w:pPr>
        <w:pStyle w:val="NormalWeb"/>
        <w:spacing w:before="0" w:beforeAutospacing="0" w:after="0" w:afterAutospacing="0"/>
        <w:jc w:val="both"/>
      </w:pPr>
      <w:r>
        <w:t> </w:t>
      </w:r>
      <w:r>
        <w:t> </w:t>
      </w:r>
      <w:r>
        <w:t xml:space="preserve">h) </w:t>
      </w:r>
      <w:proofErr w:type="gramStart"/>
      <w:r>
        <w:t>infracţiunile</w:t>
      </w:r>
      <w:proofErr w:type="gramEnd"/>
      <w:r>
        <w:t>, pedepsele şi regimul executării acestora;</w:t>
      </w:r>
    </w:p>
    <w:p w:rsidR="00397CF5" w:rsidRDefault="00397CF5">
      <w:pPr>
        <w:pStyle w:val="NormalWeb"/>
        <w:spacing w:before="0" w:beforeAutospacing="0" w:after="0" w:afterAutospacing="0"/>
        <w:jc w:val="both"/>
      </w:pPr>
      <w:r>
        <w:t> </w:t>
      </w:r>
      <w:r>
        <w:t> </w:t>
      </w:r>
      <w:r>
        <w:t xml:space="preserve">i) </w:t>
      </w:r>
      <w:proofErr w:type="gramStart"/>
      <w:r>
        <w:t>acordarea</w:t>
      </w:r>
      <w:proofErr w:type="gramEnd"/>
      <w:r>
        <w:t xml:space="preserve"> amnistiei sau a graţierii colective;</w:t>
      </w:r>
    </w:p>
    <w:p w:rsidR="00397CF5" w:rsidRDefault="00397CF5">
      <w:pPr>
        <w:pStyle w:val="NormalWeb"/>
        <w:spacing w:before="0" w:beforeAutospacing="0" w:after="0" w:afterAutospacing="0"/>
        <w:jc w:val="both"/>
      </w:pPr>
      <w:r>
        <w:t> </w:t>
      </w:r>
      <w:r>
        <w:t> </w:t>
      </w:r>
      <w:r>
        <w:t xml:space="preserve">j) </w:t>
      </w:r>
      <w:proofErr w:type="gramStart"/>
      <w:r>
        <w:t>statutul</w:t>
      </w:r>
      <w:proofErr w:type="gramEnd"/>
      <w:r>
        <w:t xml:space="preserve"> funcţionarilor publici;</w:t>
      </w:r>
    </w:p>
    <w:p w:rsidR="00397CF5" w:rsidRDefault="00397CF5">
      <w:pPr>
        <w:pStyle w:val="NormalWeb"/>
        <w:spacing w:before="0" w:beforeAutospacing="0" w:after="0" w:afterAutospacing="0"/>
        <w:jc w:val="both"/>
      </w:pPr>
      <w:r>
        <w:t> </w:t>
      </w:r>
      <w:r>
        <w:t> </w:t>
      </w:r>
      <w:r>
        <w:t xml:space="preserve">k) </w:t>
      </w:r>
      <w:proofErr w:type="gramStart"/>
      <w:r>
        <w:t>contenciosul</w:t>
      </w:r>
      <w:proofErr w:type="gramEnd"/>
      <w:r>
        <w:t xml:space="preserve"> administrativ;</w:t>
      </w:r>
    </w:p>
    <w:p w:rsidR="00397CF5" w:rsidRDefault="00397CF5">
      <w:pPr>
        <w:pStyle w:val="NormalWeb"/>
        <w:spacing w:before="0" w:beforeAutospacing="0" w:after="0" w:afterAutospacing="0"/>
        <w:jc w:val="both"/>
      </w:pPr>
      <w:r>
        <w:t> </w:t>
      </w:r>
      <w:r>
        <w:t> </w:t>
      </w:r>
      <w:r>
        <w:t xml:space="preserve">l) </w:t>
      </w:r>
      <w:proofErr w:type="gramStart"/>
      <w:r>
        <w:t>organizarea</w:t>
      </w:r>
      <w:proofErr w:type="gramEnd"/>
      <w:r>
        <w:t xml:space="preserve"> şi funcţionarea Consiliului Superior al Magistraturii, a instanţelor judecătoreşti, a Ministerului Public şi a Curţii de Conturi;</w:t>
      </w:r>
    </w:p>
    <w:p w:rsidR="00397CF5" w:rsidRDefault="00397CF5">
      <w:pPr>
        <w:pStyle w:val="NormalWeb"/>
        <w:spacing w:before="0" w:beforeAutospacing="0" w:after="0" w:afterAutospacing="0"/>
        <w:jc w:val="both"/>
      </w:pPr>
      <w:r>
        <w:t> </w:t>
      </w:r>
      <w:r>
        <w:t> </w:t>
      </w:r>
      <w:r>
        <w:t xml:space="preserve">m) </w:t>
      </w:r>
      <w:proofErr w:type="gramStart"/>
      <w:r>
        <w:t>regimul</w:t>
      </w:r>
      <w:proofErr w:type="gramEnd"/>
      <w:r>
        <w:t xml:space="preserve"> juridic general al proprietăţii şi al moştenirii;</w:t>
      </w:r>
    </w:p>
    <w:p w:rsidR="00397CF5" w:rsidRDefault="00397CF5">
      <w:pPr>
        <w:pStyle w:val="NormalWeb"/>
        <w:spacing w:before="0" w:beforeAutospacing="0" w:after="0" w:afterAutospacing="0"/>
        <w:jc w:val="both"/>
      </w:pPr>
      <w:r>
        <w:t> </w:t>
      </w:r>
      <w:r>
        <w:t> </w:t>
      </w:r>
      <w:r>
        <w:t xml:space="preserve">n) </w:t>
      </w:r>
      <w:proofErr w:type="gramStart"/>
      <w:r>
        <w:t>organizarea</w:t>
      </w:r>
      <w:proofErr w:type="gramEnd"/>
      <w:r>
        <w:t xml:space="preserve"> generală a învăţământului;</w:t>
      </w:r>
    </w:p>
    <w:p w:rsidR="00397CF5" w:rsidRDefault="00397CF5">
      <w:pPr>
        <w:pStyle w:val="NormalWeb"/>
        <w:spacing w:before="0" w:beforeAutospacing="0" w:after="0" w:afterAutospacing="0"/>
        <w:jc w:val="both"/>
      </w:pPr>
      <w:r>
        <w:t> </w:t>
      </w:r>
      <w:r>
        <w:t> </w:t>
      </w:r>
      <w:r>
        <w:t xml:space="preserve">o) </w:t>
      </w:r>
      <w:proofErr w:type="gramStart"/>
      <w:r>
        <w:t>organizarea</w:t>
      </w:r>
      <w:proofErr w:type="gramEnd"/>
      <w:r>
        <w:t xml:space="preserve"> administraţiei publice locale, a teritoriului, precum şi regimul general privind autonomia locală;</w:t>
      </w:r>
    </w:p>
    <w:p w:rsidR="00397CF5" w:rsidRDefault="00397CF5">
      <w:pPr>
        <w:pStyle w:val="NormalWeb"/>
        <w:spacing w:before="0" w:beforeAutospacing="0" w:after="0" w:afterAutospacing="0"/>
        <w:jc w:val="both"/>
      </w:pPr>
      <w:r>
        <w:t> </w:t>
      </w:r>
      <w:r>
        <w:t> </w:t>
      </w:r>
      <w:r>
        <w:t xml:space="preserve">p) </w:t>
      </w:r>
      <w:proofErr w:type="gramStart"/>
      <w:r>
        <w:t>regimul</w:t>
      </w:r>
      <w:proofErr w:type="gramEnd"/>
      <w:r>
        <w:t xml:space="preserve"> general privind raporturile de muncă, sindicatele, patronatele şi protecţia socială;</w:t>
      </w:r>
    </w:p>
    <w:p w:rsidR="00397CF5" w:rsidRDefault="00397CF5">
      <w:pPr>
        <w:pStyle w:val="NormalWeb"/>
        <w:spacing w:before="0" w:beforeAutospacing="0" w:after="0" w:afterAutospacing="0"/>
        <w:jc w:val="both"/>
      </w:pPr>
      <w:r>
        <w:t> </w:t>
      </w:r>
      <w:r>
        <w:t> </w:t>
      </w:r>
      <w:r>
        <w:t xml:space="preserve">r) </w:t>
      </w:r>
      <w:proofErr w:type="gramStart"/>
      <w:r>
        <w:t>statutul</w:t>
      </w:r>
      <w:proofErr w:type="gramEnd"/>
      <w:r>
        <w:t xml:space="preserve"> minorităţilor naţionale din România;</w:t>
      </w:r>
    </w:p>
    <w:p w:rsidR="00397CF5" w:rsidRDefault="00397CF5">
      <w:pPr>
        <w:pStyle w:val="NormalWeb"/>
        <w:spacing w:before="0" w:beforeAutospacing="0" w:after="0" w:afterAutospacing="0"/>
        <w:jc w:val="both"/>
      </w:pPr>
      <w:r>
        <w:t> </w:t>
      </w:r>
      <w:r>
        <w:t> </w:t>
      </w:r>
      <w:r>
        <w:t xml:space="preserve">s) </w:t>
      </w:r>
      <w:proofErr w:type="gramStart"/>
      <w:r>
        <w:t>regimul</w:t>
      </w:r>
      <w:proofErr w:type="gramEnd"/>
      <w:r>
        <w:t xml:space="preserve"> general al cultelor;</w:t>
      </w:r>
    </w:p>
    <w:p w:rsidR="00397CF5" w:rsidRDefault="00397CF5">
      <w:pPr>
        <w:pStyle w:val="NormalWeb"/>
        <w:spacing w:before="0" w:beforeAutospacing="0" w:after="240" w:afterAutospacing="0"/>
        <w:jc w:val="both"/>
      </w:pPr>
      <w:r>
        <w:t> </w:t>
      </w:r>
      <w:r>
        <w:t> </w:t>
      </w:r>
      <w:r>
        <w:t xml:space="preserve">t) </w:t>
      </w:r>
      <w:proofErr w:type="gramStart"/>
      <w:r>
        <w:t>celelalte</w:t>
      </w:r>
      <w:proofErr w:type="gramEnd"/>
      <w:r>
        <w:t xml:space="preserve"> domenii pentru care în Constituţie se prevede adoptarea de legi organice.</w:t>
      </w:r>
      <w:r>
        <w:br/>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74</w:t>
      </w:r>
    </w:p>
    <w:p w:rsidR="00397CF5" w:rsidRDefault="00397CF5">
      <w:pPr>
        <w:pStyle w:val="NormalWeb"/>
        <w:spacing w:before="0" w:beforeAutospacing="0" w:after="0" w:afterAutospacing="0"/>
        <w:jc w:val="both"/>
      </w:pPr>
      <w:r>
        <w:t> </w:t>
      </w:r>
      <w:r>
        <w:t> </w:t>
      </w:r>
      <w:r>
        <w:t>Iniţiativa legislativă</w:t>
      </w:r>
    </w:p>
    <w:p w:rsidR="00397CF5" w:rsidRDefault="00397CF5">
      <w:pPr>
        <w:pStyle w:val="NormalWeb"/>
        <w:spacing w:before="0" w:beforeAutospacing="0" w:after="0" w:afterAutospacing="0"/>
        <w:jc w:val="both"/>
      </w:pPr>
      <w:r>
        <w:t> </w:t>
      </w:r>
      <w:r>
        <w:t> </w:t>
      </w:r>
      <w:r>
        <w:t xml:space="preserve">(1) Iniţiativa legislativă aparţine, după caz, Guvernului, deputaţilor, senatorilor sau unui număr de cel puţin 100.000 de cetăţeni cu drept de vot. Cetăţenii care îşi manifesta dreptul la iniţiativa legislativă trebuie să provină din cel puţin un sfert din judeţele tarii, iar în fiecare din </w:t>
      </w:r>
      <w:r>
        <w:lastRenderedPageBreak/>
        <w:t>aceste judeţe, respectiv în municipiul Bucureşti, trebuie să fie înregistrate cel puţin 5.000 de semnături în sprijinul acestei iniţiative.</w:t>
      </w:r>
    </w:p>
    <w:p w:rsidR="00397CF5" w:rsidRDefault="00397CF5">
      <w:pPr>
        <w:pStyle w:val="NormalWeb"/>
        <w:spacing w:before="0" w:beforeAutospacing="0" w:after="0" w:afterAutospacing="0"/>
        <w:jc w:val="both"/>
      </w:pPr>
      <w:r>
        <w:t> </w:t>
      </w:r>
      <w:r>
        <w:t> </w:t>
      </w:r>
      <w:r>
        <w:t xml:space="preserve">(2) Nu pot </w:t>
      </w:r>
      <w:proofErr w:type="gramStart"/>
      <w:r>
        <w:t>face</w:t>
      </w:r>
      <w:proofErr w:type="gramEnd"/>
      <w:r>
        <w:t xml:space="preserve"> obiectul iniţiativei legislative a cetăţenilor problemele fiscale, cele cu caracter internaţional, amnistia şi graţierea.</w:t>
      </w:r>
    </w:p>
    <w:p w:rsidR="00397CF5" w:rsidRDefault="00397CF5">
      <w:pPr>
        <w:pStyle w:val="NormalWeb"/>
        <w:spacing w:before="0" w:beforeAutospacing="0" w:after="0" w:afterAutospacing="0"/>
        <w:jc w:val="both"/>
      </w:pPr>
      <w:r>
        <w:t> </w:t>
      </w:r>
      <w:r>
        <w:t> </w:t>
      </w:r>
      <w:r>
        <w:t xml:space="preserve">(3) Guvernul îşi exercită iniţiativa legislativă prin transmiterea proiectului de lege către Camera competentă </w:t>
      </w:r>
      <w:proofErr w:type="gramStart"/>
      <w:r>
        <w:t>să</w:t>
      </w:r>
      <w:proofErr w:type="gramEnd"/>
      <w:r>
        <w:t xml:space="preserve"> îl adopte, ca prima Cameră sesizată.</w:t>
      </w:r>
    </w:p>
    <w:p w:rsidR="00397CF5" w:rsidRDefault="00397CF5">
      <w:pPr>
        <w:pStyle w:val="NormalWeb"/>
        <w:spacing w:before="0" w:beforeAutospacing="0" w:after="0" w:afterAutospacing="0"/>
        <w:jc w:val="both"/>
      </w:pPr>
      <w:r>
        <w:t> </w:t>
      </w:r>
      <w:r>
        <w:t> </w:t>
      </w:r>
      <w:r>
        <w:t>(4) Deputaţii, senatorii şi cetăţenii care exercită dreptul la iniţiativa legislativă pot prezenta propuneri legislative numai în forma cerută pentru proiectele de legi.</w:t>
      </w:r>
    </w:p>
    <w:p w:rsidR="00397CF5" w:rsidRDefault="00397CF5">
      <w:pPr>
        <w:pStyle w:val="NormalWeb"/>
        <w:spacing w:before="0" w:beforeAutospacing="0" w:after="240" w:afterAutospacing="0"/>
        <w:jc w:val="both"/>
      </w:pPr>
      <w:r>
        <w:t> </w:t>
      </w:r>
      <w:r>
        <w:t> </w:t>
      </w:r>
      <w:r>
        <w:t xml:space="preserve">(5) Propunerile legislative se supun dezbaterii mai întâi Camerei competente </w:t>
      </w:r>
      <w:proofErr w:type="gramStart"/>
      <w:r>
        <w:t>să</w:t>
      </w:r>
      <w:proofErr w:type="gramEnd"/>
      <w:r>
        <w:t xml:space="preserve"> le adopte, ca prima Cameră sesizată.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75</w:t>
      </w:r>
    </w:p>
    <w:p w:rsidR="00397CF5" w:rsidRDefault="00397CF5">
      <w:pPr>
        <w:pStyle w:val="NormalWeb"/>
        <w:spacing w:before="0" w:beforeAutospacing="0" w:after="0" w:afterAutospacing="0"/>
        <w:jc w:val="both"/>
      </w:pPr>
      <w:r>
        <w:t> </w:t>
      </w:r>
      <w:r>
        <w:t> </w:t>
      </w:r>
      <w:r>
        <w:t>Sesizarea Camerelor</w:t>
      </w:r>
    </w:p>
    <w:p w:rsidR="00397CF5" w:rsidRDefault="00397CF5">
      <w:pPr>
        <w:pStyle w:val="NormalWeb"/>
        <w:spacing w:before="0" w:beforeAutospacing="0" w:after="0" w:afterAutospacing="0"/>
        <w:jc w:val="both"/>
      </w:pPr>
      <w:r>
        <w:t> </w:t>
      </w:r>
      <w:r>
        <w:t> </w:t>
      </w:r>
      <w:r>
        <w:t xml:space="preserve">(1) Se supun spre dezbatere şi adoptare Camerei Deputaţilor, ca prima Cameră sesizată, proiectele de legi şi propunerile legislative pentru ratificarea tratatelor sau a altor acorduri internaţionale şi a măsurilor legislative ce rezultă din aplicarea acestor tratate sau acorduri, precum şi proiectele legilor organice prevăzute la articolul 31 alineatul (5), articolul 40 alineatul (3), articolul 55 alineatul (2), articolul 58 alineatul (3), articolul 73 alineatul (3) literele e), k), l), n), o), articolul 79 alineatul (2), articolul 102 alineatul (3), articolul 105 alineatul (2), articolul 117 alineatul (3), articolul 118 alineatele (2) şi (3), articolul 120 alineatul (2), articolul 126 alineatele (4) şi (5) şi articolul 142 alineatul (5). </w:t>
      </w:r>
      <w:proofErr w:type="gramStart"/>
      <w:r>
        <w:t>Celelalte proiecte de legi sau propuneri legislative se supun dezbaterii şi adoptării, ca prima Cameră sesizată, Senatului.</w:t>
      </w:r>
      <w:proofErr w:type="gramEnd"/>
    </w:p>
    <w:p w:rsidR="00397CF5" w:rsidRDefault="00397CF5">
      <w:pPr>
        <w:pStyle w:val="NormalWeb"/>
        <w:spacing w:before="0" w:beforeAutospacing="0" w:after="0" w:afterAutospacing="0"/>
        <w:jc w:val="both"/>
      </w:pPr>
      <w:r>
        <w:t> </w:t>
      </w:r>
      <w:r>
        <w:t> </w:t>
      </w:r>
      <w:proofErr w:type="gramStart"/>
      <w:r>
        <w:t>(2) Prima Camera sesizată se pronunţa în termen de 45 de zile.</w:t>
      </w:r>
      <w:proofErr w:type="gramEnd"/>
      <w:r>
        <w:t xml:space="preserve"> Pentru coduri şi alte legi de complexitate deosebită termenul </w:t>
      </w:r>
      <w:proofErr w:type="gramStart"/>
      <w:r>
        <w:t>este</w:t>
      </w:r>
      <w:proofErr w:type="gramEnd"/>
      <w:r>
        <w:t xml:space="preserve"> de 60 de zile. </w:t>
      </w:r>
      <w:proofErr w:type="gramStart"/>
      <w:r>
        <w:t>În cazul depăşirii acestor termene se considera ca proiectele de legi sau propunerile legislative au fost adoptate.</w:t>
      </w:r>
      <w:proofErr w:type="gramEnd"/>
    </w:p>
    <w:p w:rsidR="00397CF5" w:rsidRDefault="00397CF5">
      <w:pPr>
        <w:pStyle w:val="NormalWeb"/>
        <w:spacing w:before="0" w:beforeAutospacing="0" w:after="0" w:afterAutospacing="0"/>
        <w:jc w:val="both"/>
      </w:pPr>
      <w:r>
        <w:t> </w:t>
      </w:r>
      <w:r>
        <w:t> </w:t>
      </w:r>
      <w:r>
        <w:t xml:space="preserve">(3) După adoptare sau respingere de către prima Cameră sesizată, proiectul sau propunerea legislativă se trimite celeilalte Camere care </w:t>
      </w:r>
      <w:proofErr w:type="gramStart"/>
      <w:r>
        <w:t>va</w:t>
      </w:r>
      <w:proofErr w:type="gramEnd"/>
      <w:r>
        <w:t xml:space="preserve"> decide definitiv.</w:t>
      </w:r>
    </w:p>
    <w:p w:rsidR="00397CF5" w:rsidRDefault="00397CF5">
      <w:pPr>
        <w:pStyle w:val="NormalWeb"/>
        <w:spacing w:before="0" w:beforeAutospacing="0" w:after="0" w:afterAutospacing="0"/>
        <w:jc w:val="both"/>
      </w:pPr>
      <w:r>
        <w:t> </w:t>
      </w:r>
      <w:r>
        <w:t> </w:t>
      </w:r>
      <w:r>
        <w:t xml:space="preserve">(4) În cazul în care prima Cameră sesizată adopta o prevedere care, potrivit alineatului (1), intră în competenţa </w:t>
      </w:r>
      <w:proofErr w:type="gramStart"/>
      <w:r>
        <w:t>sa</w:t>
      </w:r>
      <w:proofErr w:type="gramEnd"/>
      <w:r>
        <w:t xml:space="preserve"> decizionala, prevederea este definitiv adoptată dacă şi cea de-a doua Cameră este de acord. În caz contrar, numai pentru prevederea respectiva, legea se întoarce la prima Cameră sesizată, care </w:t>
      </w:r>
      <w:proofErr w:type="gramStart"/>
      <w:r>
        <w:t>va</w:t>
      </w:r>
      <w:proofErr w:type="gramEnd"/>
      <w:r>
        <w:t xml:space="preserve"> decide definitiv în procedura de urgenta.</w:t>
      </w:r>
    </w:p>
    <w:p w:rsidR="00397CF5" w:rsidRDefault="00397CF5">
      <w:pPr>
        <w:pStyle w:val="NormalWeb"/>
        <w:spacing w:before="0" w:beforeAutospacing="0" w:after="240" w:afterAutospacing="0"/>
        <w:jc w:val="both"/>
      </w:pPr>
      <w:r>
        <w:t> </w:t>
      </w:r>
      <w:r>
        <w:t> </w:t>
      </w:r>
      <w:r>
        <w:t>(5) Dispoziţiile alineatului (4) referitoare la întoarcerea legii se aplică în mod corespunzător şi în cazul în care Camera decizionala adopta o prevedere pentru care competenţa decizionala aparţine primei Camere.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76</w:t>
      </w:r>
    </w:p>
    <w:p w:rsidR="00397CF5" w:rsidRDefault="00397CF5">
      <w:pPr>
        <w:pStyle w:val="NormalWeb"/>
        <w:spacing w:before="0" w:beforeAutospacing="0" w:after="0" w:afterAutospacing="0"/>
        <w:jc w:val="both"/>
      </w:pPr>
      <w:r>
        <w:t> </w:t>
      </w:r>
      <w:r>
        <w:t> </w:t>
      </w:r>
      <w:r>
        <w:t>Adoptarea legilor şi a hotărârilor</w:t>
      </w:r>
    </w:p>
    <w:p w:rsidR="00397CF5" w:rsidRDefault="00397CF5">
      <w:pPr>
        <w:pStyle w:val="NormalWeb"/>
        <w:spacing w:before="0" w:beforeAutospacing="0" w:after="0" w:afterAutospacing="0"/>
        <w:jc w:val="both"/>
      </w:pPr>
      <w:r>
        <w:t> </w:t>
      </w:r>
      <w:r>
        <w:t> </w:t>
      </w:r>
      <w:r>
        <w:t>(1) Legile organice şi hotărârile privind regulamentele Camerelor se adoptă cu votul majorităţii membrilor fiecărei Camere.</w:t>
      </w:r>
    </w:p>
    <w:p w:rsidR="00397CF5" w:rsidRDefault="00397CF5">
      <w:pPr>
        <w:pStyle w:val="NormalWeb"/>
        <w:spacing w:before="0" w:beforeAutospacing="0" w:after="0" w:afterAutospacing="0"/>
        <w:jc w:val="both"/>
      </w:pPr>
      <w:r>
        <w:t> </w:t>
      </w:r>
      <w:r>
        <w:t> </w:t>
      </w:r>
      <w:r>
        <w:t>(2) Legile ordinare şi hotărârile se adoptă cu votul majorităţii membrilor prezenţi din fiecare Cameră.</w:t>
      </w:r>
    </w:p>
    <w:p w:rsidR="00397CF5" w:rsidRDefault="00397CF5">
      <w:pPr>
        <w:pStyle w:val="NormalWeb"/>
        <w:spacing w:before="0" w:beforeAutospacing="0" w:after="240" w:afterAutospacing="0"/>
        <w:jc w:val="both"/>
      </w:pPr>
      <w:r>
        <w:t> </w:t>
      </w:r>
      <w:r>
        <w:t> </w:t>
      </w:r>
      <w:r>
        <w:t>(3) La cererea Guvernului sau din proprie iniţiativă, Parlamentul poate adopta proiecte de legi sau propuneri legislative cu procedura de urgenta, stabilită potrivit regulamentului fiecărei Camere.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77</w:t>
      </w:r>
    </w:p>
    <w:p w:rsidR="00397CF5" w:rsidRDefault="00397CF5">
      <w:pPr>
        <w:pStyle w:val="NormalWeb"/>
        <w:spacing w:before="0" w:beforeAutospacing="0" w:after="0" w:afterAutospacing="0"/>
        <w:jc w:val="both"/>
      </w:pPr>
      <w:r>
        <w:t> </w:t>
      </w:r>
      <w:r>
        <w:t> </w:t>
      </w:r>
      <w:r>
        <w:t>Promulgarea legii</w:t>
      </w:r>
    </w:p>
    <w:p w:rsidR="00397CF5" w:rsidRDefault="00397CF5">
      <w:pPr>
        <w:pStyle w:val="NormalWeb"/>
        <w:spacing w:before="0" w:beforeAutospacing="0" w:after="0" w:afterAutospacing="0"/>
        <w:jc w:val="both"/>
      </w:pPr>
      <w:r>
        <w:t> </w:t>
      </w:r>
      <w:r>
        <w:t> </w:t>
      </w:r>
      <w:r>
        <w:t>(1) Legea se trimite, spre promulgare, Preşedintelui României. Promulgarea legii se face în termen de cel mult 20 de zile de la primire.</w:t>
      </w:r>
    </w:p>
    <w:p w:rsidR="00397CF5" w:rsidRDefault="00397CF5">
      <w:pPr>
        <w:pStyle w:val="NormalWeb"/>
        <w:spacing w:before="0" w:beforeAutospacing="0" w:after="0" w:afterAutospacing="0"/>
        <w:jc w:val="both"/>
      </w:pPr>
      <w:r>
        <w:t> </w:t>
      </w:r>
      <w:r>
        <w:t> </w:t>
      </w:r>
      <w:r>
        <w:t>(2) Înainte de promulgare, Preşedintele poate cere Parlamentului, o singură dată, reexaminarea legii.</w:t>
      </w:r>
    </w:p>
    <w:p w:rsidR="00397CF5" w:rsidRDefault="00397CF5">
      <w:pPr>
        <w:pStyle w:val="NormalWeb"/>
        <w:spacing w:before="0" w:beforeAutospacing="0" w:after="240" w:afterAutospacing="0"/>
        <w:jc w:val="both"/>
      </w:pPr>
      <w:r>
        <w:t> </w:t>
      </w:r>
      <w:r>
        <w:t> </w:t>
      </w:r>
      <w:r>
        <w:t>(3) Dacă Preşedintele a cerut reexaminarea legii ori dacă s-a cerut verificarea constituţionalităţii ei, promulgarea legii se face în cel mult 10 zile de la primirea legii adoptate după reexaminare sau de la primirea deciziei Curţii Constituţionale, prin care i s-a confirmat constituţionalitatea.</w:t>
      </w: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78</w:t>
      </w:r>
    </w:p>
    <w:p w:rsidR="00397CF5" w:rsidRDefault="00397CF5">
      <w:pPr>
        <w:pStyle w:val="NormalWeb"/>
        <w:spacing w:before="0" w:beforeAutospacing="0" w:after="0" w:afterAutospacing="0"/>
        <w:jc w:val="both"/>
      </w:pPr>
      <w:r>
        <w:t> </w:t>
      </w:r>
      <w:r>
        <w:t> </w:t>
      </w:r>
      <w:r>
        <w:t>Intrarea în vigoare a legii</w:t>
      </w:r>
    </w:p>
    <w:p w:rsidR="00397CF5" w:rsidRDefault="00397CF5">
      <w:pPr>
        <w:pStyle w:val="NormalWeb"/>
        <w:spacing w:before="0" w:beforeAutospacing="0" w:after="240" w:afterAutospacing="0"/>
        <w:jc w:val="both"/>
      </w:pPr>
      <w:r>
        <w:t> </w:t>
      </w:r>
      <w:r>
        <w:t> </w:t>
      </w:r>
      <w:proofErr w:type="gramStart"/>
      <w:r>
        <w:t>Legea se publică în Monitorul Oficial al României şi intră în vigoare la 3 zile de la data publicării sau la o dată ulterioară prevăzută în textul ei.</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79</w:t>
      </w:r>
    </w:p>
    <w:p w:rsidR="00397CF5" w:rsidRDefault="00397CF5">
      <w:pPr>
        <w:pStyle w:val="NormalWeb"/>
        <w:spacing w:before="0" w:beforeAutospacing="0" w:after="0" w:afterAutospacing="0"/>
        <w:jc w:val="both"/>
      </w:pPr>
      <w:r>
        <w:t> </w:t>
      </w:r>
      <w:r>
        <w:t> </w:t>
      </w:r>
      <w:r>
        <w:t>Consiliul Legislativ</w:t>
      </w:r>
    </w:p>
    <w:p w:rsidR="00397CF5" w:rsidRDefault="00397CF5">
      <w:pPr>
        <w:pStyle w:val="NormalWeb"/>
        <w:spacing w:before="0" w:beforeAutospacing="0" w:after="0" w:afterAutospacing="0"/>
        <w:jc w:val="both"/>
      </w:pPr>
      <w:r>
        <w:t> </w:t>
      </w:r>
      <w:r>
        <w:t> </w:t>
      </w:r>
      <w:r>
        <w:t xml:space="preserve">(1) Consiliul Legislativ </w:t>
      </w:r>
      <w:proofErr w:type="gramStart"/>
      <w:r>
        <w:t>este</w:t>
      </w:r>
      <w:proofErr w:type="gramEnd"/>
      <w:r>
        <w:t xml:space="preserve"> organ consultativ de specialitate al Parlamentului, care avizează proiectele de acte normative în vederea sistematizării, unificării şi coordonării întregii legislaţii. </w:t>
      </w:r>
      <w:proofErr w:type="gramStart"/>
      <w:r>
        <w:t>El tine evidenta oficială a legislaţiei României.</w:t>
      </w:r>
      <w:proofErr w:type="gramEnd"/>
    </w:p>
    <w:p w:rsidR="00397CF5" w:rsidRDefault="00397CF5">
      <w:pPr>
        <w:pStyle w:val="NormalWeb"/>
        <w:spacing w:before="0" w:beforeAutospacing="0" w:after="240" w:afterAutospacing="0"/>
        <w:jc w:val="both"/>
      </w:pPr>
      <w:r>
        <w:t> </w:t>
      </w:r>
      <w:r>
        <w:t> </w:t>
      </w:r>
      <w:r>
        <w:t>(2) Înfiinţarea, organizarea şi funcţionarea Consiliului Legislativ se stabilesc prin lege organică.</w:t>
      </w:r>
    </w:p>
    <w:p w:rsidR="00397CF5" w:rsidRPr="00E30A2B" w:rsidRDefault="00397CF5">
      <w:pPr>
        <w:pStyle w:val="NormalWeb"/>
        <w:spacing w:before="0" w:beforeAutospacing="0" w:after="0" w:afterAutospacing="0"/>
        <w:jc w:val="both"/>
        <w:rPr>
          <w:color w:val="0000FF"/>
          <w:lang w:val="de-DE"/>
        </w:rPr>
      </w:pPr>
      <w:r>
        <w:rPr>
          <w:color w:val="0000FF"/>
        </w:rPr>
        <w:t> </w:t>
      </w:r>
      <w:r>
        <w:rPr>
          <w:color w:val="0000FF"/>
        </w:rPr>
        <w:t> </w:t>
      </w:r>
      <w:r w:rsidRPr="00E30A2B">
        <w:rPr>
          <w:color w:val="0000FF"/>
          <w:lang w:val="de-DE"/>
        </w:rPr>
        <w:t>CAP. II</w:t>
      </w:r>
    </w:p>
    <w:p w:rsidR="00397CF5" w:rsidRPr="00E30A2B" w:rsidRDefault="00397CF5">
      <w:pPr>
        <w:pStyle w:val="NormalWeb"/>
        <w:spacing w:before="0" w:beforeAutospacing="0" w:after="0" w:afterAutospacing="0"/>
        <w:jc w:val="both"/>
        <w:rPr>
          <w:lang w:val="de-DE"/>
        </w:rPr>
      </w:pPr>
      <w:r>
        <w:t> </w:t>
      </w:r>
      <w:r>
        <w:t> </w:t>
      </w:r>
      <w:r w:rsidRPr="00E30A2B">
        <w:rPr>
          <w:lang w:val="de-DE"/>
        </w:rPr>
        <w:t>Preşedintele României</w:t>
      </w:r>
    </w:p>
    <w:p w:rsidR="00397CF5" w:rsidRPr="00E30A2B" w:rsidRDefault="00397CF5">
      <w:pPr>
        <w:pStyle w:val="NormalWeb"/>
        <w:spacing w:before="0" w:beforeAutospacing="0" w:after="0" w:afterAutospacing="0"/>
        <w:jc w:val="both"/>
        <w:rPr>
          <w:color w:val="0000FF"/>
          <w:lang w:val="de-DE"/>
        </w:rPr>
      </w:pPr>
      <w:r>
        <w:rPr>
          <w:color w:val="0000FF"/>
        </w:rPr>
        <w:t> </w:t>
      </w:r>
      <w:r>
        <w:rPr>
          <w:color w:val="0000FF"/>
        </w:rPr>
        <w:t> </w:t>
      </w:r>
      <w:r w:rsidRPr="00E30A2B">
        <w:rPr>
          <w:color w:val="0000FF"/>
          <w:lang w:val="de-DE"/>
        </w:rPr>
        <w:t>ART. 80</w:t>
      </w:r>
    </w:p>
    <w:p w:rsidR="00397CF5" w:rsidRPr="00E30A2B" w:rsidRDefault="00397CF5">
      <w:pPr>
        <w:pStyle w:val="NormalWeb"/>
        <w:spacing w:before="0" w:beforeAutospacing="0" w:after="0" w:afterAutospacing="0"/>
        <w:jc w:val="both"/>
        <w:rPr>
          <w:lang w:val="de-DE"/>
        </w:rPr>
      </w:pPr>
      <w:r>
        <w:t> </w:t>
      </w:r>
      <w:r>
        <w:t> </w:t>
      </w:r>
      <w:r w:rsidRPr="00E30A2B">
        <w:rPr>
          <w:lang w:val="de-DE"/>
        </w:rPr>
        <w:t>Rolul Preşedintelui</w:t>
      </w:r>
    </w:p>
    <w:p w:rsidR="00397CF5" w:rsidRPr="00E30A2B" w:rsidRDefault="00397CF5">
      <w:pPr>
        <w:pStyle w:val="NormalWeb"/>
        <w:spacing w:before="0" w:beforeAutospacing="0" w:after="0" w:afterAutospacing="0"/>
        <w:jc w:val="both"/>
        <w:rPr>
          <w:lang w:val="de-DE"/>
        </w:rPr>
      </w:pPr>
      <w:r>
        <w:t> </w:t>
      </w:r>
      <w:r>
        <w:t> </w:t>
      </w:r>
      <w:r w:rsidRPr="00E30A2B">
        <w:rPr>
          <w:lang w:val="de-DE"/>
        </w:rPr>
        <w:t>(1) Preşedintele României reprezintă statul român şi este garantul independentei naţionale, al unităţii şi al integrităţii teritoriale a tarii.</w:t>
      </w:r>
    </w:p>
    <w:p w:rsidR="00397CF5" w:rsidRDefault="00397CF5">
      <w:pPr>
        <w:pStyle w:val="NormalWeb"/>
        <w:spacing w:before="0" w:beforeAutospacing="0" w:after="240" w:afterAutospacing="0"/>
        <w:jc w:val="both"/>
      </w:pPr>
      <w:r>
        <w:t> </w:t>
      </w:r>
      <w:r>
        <w:t> </w:t>
      </w:r>
      <w:r>
        <w:t xml:space="preserve">(2) Preşedintele României veghează la respectarea Constituţiei şi la buna funcţionare </w:t>
      </w:r>
      <w:proofErr w:type="gramStart"/>
      <w:r>
        <w:t>a</w:t>
      </w:r>
      <w:proofErr w:type="gramEnd"/>
      <w:r>
        <w:t xml:space="preserve"> autorităţilor publice. </w:t>
      </w:r>
      <w:proofErr w:type="gramStart"/>
      <w:r>
        <w:t>În acest scop, Preşedintele exercită funcţia de mediere între puterile statului, precum şi între stat şi societate.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81</w:t>
      </w:r>
    </w:p>
    <w:p w:rsidR="00397CF5" w:rsidRDefault="00397CF5">
      <w:pPr>
        <w:pStyle w:val="NormalWeb"/>
        <w:spacing w:before="0" w:beforeAutospacing="0" w:after="0" w:afterAutospacing="0"/>
        <w:jc w:val="both"/>
      </w:pPr>
      <w:r>
        <w:t> </w:t>
      </w:r>
      <w:r>
        <w:t> </w:t>
      </w:r>
      <w:r>
        <w:t>Alegerea Preşedintelui</w:t>
      </w:r>
    </w:p>
    <w:p w:rsidR="00397CF5" w:rsidRDefault="00397CF5">
      <w:pPr>
        <w:pStyle w:val="NormalWeb"/>
        <w:spacing w:before="0" w:beforeAutospacing="0" w:after="0" w:afterAutospacing="0"/>
        <w:jc w:val="both"/>
      </w:pPr>
      <w:r>
        <w:t> </w:t>
      </w:r>
      <w:r>
        <w:t> </w:t>
      </w:r>
      <w:r>
        <w:t xml:space="preserve">(1) Preşedintele României </w:t>
      </w:r>
      <w:proofErr w:type="gramStart"/>
      <w:r>
        <w:t>este</w:t>
      </w:r>
      <w:proofErr w:type="gramEnd"/>
      <w:r>
        <w:t xml:space="preserve"> ales prin vot universal, egal, direct, secret şi liber exprimat.</w:t>
      </w:r>
    </w:p>
    <w:p w:rsidR="00397CF5" w:rsidRDefault="00397CF5">
      <w:pPr>
        <w:pStyle w:val="NormalWeb"/>
        <w:spacing w:before="0" w:beforeAutospacing="0" w:after="0" w:afterAutospacing="0"/>
        <w:jc w:val="both"/>
      </w:pPr>
      <w:r>
        <w:t> </w:t>
      </w:r>
      <w:r>
        <w:t> </w:t>
      </w:r>
      <w:r>
        <w:t xml:space="preserve">(2) Este declarat ales candidatul care </w:t>
      </w:r>
      <w:proofErr w:type="gramStart"/>
      <w:r>
        <w:t>a</w:t>
      </w:r>
      <w:proofErr w:type="gramEnd"/>
      <w:r>
        <w:t xml:space="preserve"> întrunit, în primul tur de scrutin, majoritatea de voturi ale alegătorilor înscrişi în listele electorale.</w:t>
      </w:r>
    </w:p>
    <w:p w:rsidR="00397CF5" w:rsidRDefault="00397CF5">
      <w:pPr>
        <w:pStyle w:val="NormalWeb"/>
        <w:spacing w:before="0" w:beforeAutospacing="0" w:after="0" w:afterAutospacing="0"/>
        <w:jc w:val="both"/>
      </w:pPr>
      <w:r>
        <w:t> </w:t>
      </w:r>
      <w:r>
        <w:t> </w:t>
      </w:r>
      <w:r>
        <w:t xml:space="preserve">(3) În cazul în care nici unul dintre candidaţi nu a întrunit aceasta majoritate, se organizează al doilea tur de scrutin, între primii doi candidaţi stabiliţi în ordinea numărului de voturi obţinute în primul tur. Este declarat ales candidatul care </w:t>
      </w:r>
      <w:proofErr w:type="gramStart"/>
      <w:r>
        <w:t>a</w:t>
      </w:r>
      <w:proofErr w:type="gramEnd"/>
      <w:r>
        <w:t xml:space="preserve"> obţinut cel mai mare număr de voturi.</w:t>
      </w:r>
    </w:p>
    <w:p w:rsidR="00397CF5" w:rsidRDefault="00397CF5">
      <w:pPr>
        <w:pStyle w:val="NormalWeb"/>
        <w:spacing w:before="0" w:beforeAutospacing="0" w:after="240" w:afterAutospacing="0"/>
        <w:jc w:val="both"/>
      </w:pPr>
      <w:r>
        <w:t> </w:t>
      </w:r>
      <w:r>
        <w:t> </w:t>
      </w:r>
      <w:r>
        <w:t xml:space="preserve">(4) Nici o persoană nu poate îndeplini funcţia de Preşedinte al României decît pentru cel mult două mandate. </w:t>
      </w:r>
      <w:proofErr w:type="gramStart"/>
      <w:r>
        <w:t>Acestea pot fi şi succesive.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82</w:t>
      </w:r>
    </w:p>
    <w:p w:rsidR="00397CF5" w:rsidRDefault="00397CF5">
      <w:pPr>
        <w:pStyle w:val="NormalWeb"/>
        <w:spacing w:before="0" w:beforeAutospacing="0" w:after="0" w:afterAutospacing="0"/>
        <w:jc w:val="both"/>
      </w:pPr>
      <w:r>
        <w:t> </w:t>
      </w:r>
      <w:r>
        <w:t> </w:t>
      </w:r>
      <w:r>
        <w:t>Validarea mandatului şi depunerea jurământului</w:t>
      </w:r>
    </w:p>
    <w:p w:rsidR="00397CF5" w:rsidRDefault="00397CF5">
      <w:pPr>
        <w:pStyle w:val="NormalWeb"/>
        <w:spacing w:before="0" w:beforeAutospacing="0" w:after="0" w:afterAutospacing="0"/>
        <w:jc w:val="both"/>
      </w:pPr>
      <w:r>
        <w:t> </w:t>
      </w:r>
      <w:r>
        <w:t> </w:t>
      </w:r>
      <w:r>
        <w:t xml:space="preserve">(1) Rezultatul alegerilor pentru funcţia de Preşedinte al României </w:t>
      </w:r>
      <w:proofErr w:type="gramStart"/>
      <w:r>
        <w:t>este</w:t>
      </w:r>
      <w:proofErr w:type="gramEnd"/>
      <w:r>
        <w:t xml:space="preserve"> validat de Curtea Constituţională.</w:t>
      </w:r>
    </w:p>
    <w:p w:rsidR="00397CF5" w:rsidRDefault="00397CF5">
      <w:pPr>
        <w:pStyle w:val="NormalWeb"/>
        <w:spacing w:before="0" w:beforeAutospacing="0" w:after="0" w:afterAutospacing="0"/>
        <w:jc w:val="both"/>
      </w:pPr>
      <w:r>
        <w:t> </w:t>
      </w:r>
      <w:r>
        <w:t> </w:t>
      </w:r>
      <w:r>
        <w:t>(2) Candidatul a cărui alegere a fost validată depune în faţa Camerei Deputaţilor şi a Senatului, în şedinţa comuna, următorul jurământ:</w:t>
      </w:r>
    </w:p>
    <w:p w:rsidR="00397CF5" w:rsidRDefault="00397CF5">
      <w:pPr>
        <w:pStyle w:val="NormalWeb"/>
        <w:spacing w:before="0" w:beforeAutospacing="0" w:after="240" w:afterAutospacing="0"/>
        <w:jc w:val="both"/>
      </w:pPr>
      <w:r>
        <w:t> </w:t>
      </w:r>
      <w:r>
        <w:t> </w:t>
      </w:r>
      <w:r>
        <w:t>"Jur să-mi dăruiesc toată puterea şi priceperea pentru propăşirea spirituală şi materială a poporului român, sa respect Constituţia şi legile tarii, sa apar democraţia, drepturile şi libertăţile fundamentale ale cetăţenilor, suveranitatea, independenta, unitatea şi integritatea teritorială a României. Asa să-mi ajute Dumnezeu!</w:t>
      </w:r>
      <w:proofErr w:type="gramStart"/>
      <w:r>
        <w:t>".</w:t>
      </w:r>
      <w:proofErr w:type="gramEnd"/>
      <w:r>
        <w:br/>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83</w:t>
      </w:r>
    </w:p>
    <w:p w:rsidR="00397CF5" w:rsidRDefault="00397CF5">
      <w:pPr>
        <w:pStyle w:val="NormalWeb"/>
        <w:spacing w:before="0" w:beforeAutospacing="0" w:after="0" w:afterAutospacing="0"/>
        <w:jc w:val="both"/>
      </w:pPr>
      <w:r>
        <w:t> </w:t>
      </w:r>
      <w:r>
        <w:t> </w:t>
      </w:r>
      <w:r>
        <w:t>Durata mandatului</w:t>
      </w:r>
    </w:p>
    <w:p w:rsidR="00397CF5" w:rsidRDefault="00397CF5">
      <w:pPr>
        <w:pStyle w:val="NormalWeb"/>
        <w:spacing w:before="0" w:beforeAutospacing="0" w:after="0" w:afterAutospacing="0"/>
        <w:jc w:val="both"/>
      </w:pPr>
      <w:r>
        <w:t> </w:t>
      </w:r>
      <w:r>
        <w:t> </w:t>
      </w:r>
      <w:r>
        <w:t xml:space="preserve">(1) Mandatul Preşedintelui României </w:t>
      </w:r>
      <w:proofErr w:type="gramStart"/>
      <w:r>
        <w:t>este</w:t>
      </w:r>
      <w:proofErr w:type="gramEnd"/>
      <w:r>
        <w:t xml:space="preserve"> de 5 ani şi se exercită de la data depunerii jurământului.</w:t>
      </w:r>
    </w:p>
    <w:p w:rsidR="00397CF5" w:rsidRDefault="00397CF5">
      <w:pPr>
        <w:pStyle w:val="NormalWeb"/>
        <w:spacing w:before="0" w:beforeAutospacing="0" w:after="0" w:afterAutospacing="0"/>
        <w:jc w:val="both"/>
      </w:pPr>
      <w:r>
        <w:t> </w:t>
      </w:r>
      <w:r>
        <w:t> </w:t>
      </w:r>
      <w:proofErr w:type="gramStart"/>
      <w:r>
        <w:t>(2) Preşedintele României îşi exercită mandatul până la depunerea jurământului de Preşedintele nou ales.</w:t>
      </w:r>
      <w:proofErr w:type="gramEnd"/>
    </w:p>
    <w:p w:rsidR="00397CF5" w:rsidRDefault="00397CF5">
      <w:pPr>
        <w:pStyle w:val="NormalWeb"/>
        <w:spacing w:before="0" w:beforeAutospacing="0" w:after="240" w:afterAutospacing="0"/>
        <w:jc w:val="both"/>
      </w:pPr>
      <w:r>
        <w:t> </w:t>
      </w:r>
      <w:r>
        <w:t> </w:t>
      </w:r>
      <w:proofErr w:type="gramStart"/>
      <w:r>
        <w:t>(3) Mandatul Preşedintelui României poate fi prelungit, prin lege organică, în caz de război sau de catastrofa.</w:t>
      </w:r>
      <w:proofErr w:type="gramEnd"/>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84</w:t>
      </w:r>
    </w:p>
    <w:p w:rsidR="00397CF5" w:rsidRDefault="00397CF5">
      <w:pPr>
        <w:pStyle w:val="NormalWeb"/>
        <w:spacing w:before="0" w:beforeAutospacing="0" w:after="0" w:afterAutospacing="0"/>
        <w:jc w:val="both"/>
      </w:pPr>
      <w:r>
        <w:t> </w:t>
      </w:r>
      <w:r>
        <w:t> </w:t>
      </w:r>
      <w:r>
        <w:t>Incompatibilităţi şi imunităţi</w:t>
      </w:r>
    </w:p>
    <w:p w:rsidR="00397CF5" w:rsidRDefault="00397CF5">
      <w:pPr>
        <w:pStyle w:val="NormalWeb"/>
        <w:spacing w:before="0" w:beforeAutospacing="0" w:after="0" w:afterAutospacing="0"/>
        <w:jc w:val="both"/>
      </w:pPr>
      <w:r>
        <w:t> </w:t>
      </w:r>
      <w:r>
        <w:t> </w:t>
      </w:r>
      <w:r>
        <w:t xml:space="preserve">(1) În timpul mandatului, Preşedintele României nu poate fi membru al unui partid şi nu poate îndeplini nici o </w:t>
      </w:r>
      <w:proofErr w:type="gramStart"/>
      <w:r>
        <w:t>alta</w:t>
      </w:r>
      <w:proofErr w:type="gramEnd"/>
      <w:r>
        <w:t xml:space="preserve"> funcţie publică sau privată.</w:t>
      </w:r>
    </w:p>
    <w:p w:rsidR="00397CF5" w:rsidRDefault="00397CF5">
      <w:pPr>
        <w:pStyle w:val="NormalWeb"/>
        <w:spacing w:before="0" w:beforeAutospacing="0" w:after="240" w:afterAutospacing="0"/>
        <w:jc w:val="both"/>
      </w:pPr>
      <w:r>
        <w:t> </w:t>
      </w:r>
      <w:r>
        <w:t> </w:t>
      </w:r>
      <w:proofErr w:type="gramStart"/>
      <w:r>
        <w:t>(2) Preşedintele României se bucura de imunitate.</w:t>
      </w:r>
      <w:proofErr w:type="gramEnd"/>
      <w:r>
        <w:t xml:space="preserve"> </w:t>
      </w:r>
      <w:proofErr w:type="gramStart"/>
      <w:r>
        <w:t>Prevederile articolului 72 alineatul (1) se aplică în mod corespunzător.</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85</w:t>
      </w:r>
    </w:p>
    <w:p w:rsidR="00397CF5" w:rsidRDefault="00397CF5">
      <w:pPr>
        <w:pStyle w:val="NormalWeb"/>
        <w:spacing w:before="0" w:beforeAutospacing="0" w:after="0" w:afterAutospacing="0"/>
        <w:jc w:val="both"/>
      </w:pPr>
      <w:r>
        <w:t> </w:t>
      </w:r>
      <w:r>
        <w:t> </w:t>
      </w:r>
      <w:r>
        <w:t>Numirea Guvernului</w:t>
      </w:r>
    </w:p>
    <w:p w:rsidR="00397CF5" w:rsidRDefault="00397CF5">
      <w:pPr>
        <w:pStyle w:val="NormalWeb"/>
        <w:spacing w:before="0" w:beforeAutospacing="0" w:after="0" w:afterAutospacing="0"/>
        <w:jc w:val="both"/>
      </w:pPr>
      <w:r>
        <w:t> </w:t>
      </w:r>
      <w:r>
        <w:t> </w:t>
      </w:r>
      <w:r>
        <w:t xml:space="preserve">(1) Preşedintele României desemnează </w:t>
      </w:r>
      <w:proofErr w:type="gramStart"/>
      <w:r>
        <w:t>un</w:t>
      </w:r>
      <w:proofErr w:type="gramEnd"/>
      <w:r>
        <w:t xml:space="preserve"> candidat pentru funcţia de prim-ministru şi numeşte Guvernul pe baza votului de încredere acordat de Parlament.</w:t>
      </w:r>
    </w:p>
    <w:p w:rsidR="00397CF5" w:rsidRDefault="00397CF5">
      <w:pPr>
        <w:pStyle w:val="NormalWeb"/>
        <w:spacing w:before="0" w:beforeAutospacing="0" w:after="0" w:afterAutospacing="0"/>
        <w:jc w:val="both"/>
      </w:pPr>
      <w:r>
        <w:t> </w:t>
      </w:r>
      <w:r>
        <w:t> </w:t>
      </w:r>
      <w:r>
        <w:t>(2) În caz de remaniere guvernamentală sau de vacanta a postului, Preşedintele revoca şi numeşte, la propunerea primului-ministru, pe unii membri ai Guvernului.</w:t>
      </w:r>
    </w:p>
    <w:p w:rsidR="00397CF5" w:rsidRDefault="00397CF5">
      <w:pPr>
        <w:pStyle w:val="NormalWeb"/>
        <w:spacing w:before="0" w:beforeAutospacing="0" w:after="240" w:afterAutospacing="0"/>
        <w:jc w:val="both"/>
      </w:pPr>
      <w:r>
        <w:t> </w:t>
      </w:r>
      <w:r>
        <w:t> </w:t>
      </w:r>
      <w:r>
        <w:t>(3) Dacă prin propunerea de remaniere se schimba structura sau compozitia politica a Guvernului, Preşedintele României va putea exercita atributia prevăzută la alineatul (2) numai pe baza aprobării Parlamentului, acordată la propunerea primului-ministru.</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86</w:t>
      </w:r>
    </w:p>
    <w:p w:rsidR="00397CF5" w:rsidRDefault="00397CF5">
      <w:pPr>
        <w:pStyle w:val="NormalWeb"/>
        <w:spacing w:before="0" w:beforeAutospacing="0" w:after="0" w:afterAutospacing="0"/>
        <w:jc w:val="both"/>
      </w:pPr>
      <w:r>
        <w:t> </w:t>
      </w:r>
      <w:r>
        <w:t> </w:t>
      </w:r>
      <w:r>
        <w:t>Consultarea Guvernului</w:t>
      </w:r>
    </w:p>
    <w:p w:rsidR="00397CF5" w:rsidRDefault="00397CF5">
      <w:pPr>
        <w:pStyle w:val="NormalWeb"/>
        <w:spacing w:before="0" w:beforeAutospacing="0" w:after="240" w:afterAutospacing="0"/>
        <w:jc w:val="both"/>
      </w:pPr>
      <w:r>
        <w:t> </w:t>
      </w:r>
      <w:r>
        <w:t> </w:t>
      </w:r>
      <w:proofErr w:type="gramStart"/>
      <w:r>
        <w:t>Preşedintele României poate consulta Guvernul cu privire la probleme urgente şi de importanţa deosebită.</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87</w:t>
      </w:r>
    </w:p>
    <w:p w:rsidR="00397CF5" w:rsidRDefault="00397CF5">
      <w:pPr>
        <w:pStyle w:val="NormalWeb"/>
        <w:spacing w:before="0" w:beforeAutospacing="0" w:after="0" w:afterAutospacing="0"/>
        <w:jc w:val="both"/>
      </w:pPr>
      <w:r>
        <w:t> </w:t>
      </w:r>
      <w:r>
        <w:t> </w:t>
      </w:r>
      <w:r>
        <w:t>Participarea la şedinţele Guvernului</w:t>
      </w:r>
    </w:p>
    <w:p w:rsidR="00397CF5" w:rsidRDefault="00397CF5">
      <w:pPr>
        <w:pStyle w:val="NormalWeb"/>
        <w:spacing w:before="0" w:beforeAutospacing="0" w:after="0" w:afterAutospacing="0"/>
        <w:jc w:val="both"/>
      </w:pPr>
      <w:r>
        <w:t> </w:t>
      </w:r>
      <w:r>
        <w:t> </w:t>
      </w:r>
      <w:r>
        <w:t>(1) Preşedintele României poate lua parte la şedinţele Guvernului în care se dezbat probleme de interes naţional privind politica externa, apărarea tarii, asigurarea ordinii publice şi, la cererea primului-ministru, în alte situaţii.</w:t>
      </w:r>
    </w:p>
    <w:p w:rsidR="00397CF5" w:rsidRDefault="00397CF5">
      <w:pPr>
        <w:pStyle w:val="NormalWeb"/>
        <w:spacing w:before="0" w:beforeAutospacing="0" w:after="240" w:afterAutospacing="0"/>
        <w:jc w:val="both"/>
      </w:pPr>
      <w:r>
        <w:t> </w:t>
      </w:r>
      <w:r>
        <w:t> </w:t>
      </w:r>
      <w:r>
        <w:t>(2) Preşedintele României prezidează şedinţele Guvernului la care participa.</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88</w:t>
      </w:r>
    </w:p>
    <w:p w:rsidR="00397CF5" w:rsidRDefault="00397CF5">
      <w:pPr>
        <w:pStyle w:val="NormalWeb"/>
        <w:spacing w:before="0" w:beforeAutospacing="0" w:after="0" w:afterAutospacing="0"/>
        <w:jc w:val="both"/>
      </w:pPr>
      <w:r>
        <w:t> </w:t>
      </w:r>
      <w:r>
        <w:t> </w:t>
      </w:r>
      <w:r>
        <w:t>Mesaje</w:t>
      </w:r>
    </w:p>
    <w:p w:rsidR="00397CF5" w:rsidRDefault="00397CF5">
      <w:pPr>
        <w:pStyle w:val="NormalWeb"/>
        <w:spacing w:before="0" w:beforeAutospacing="0" w:after="240" w:afterAutospacing="0"/>
        <w:jc w:val="both"/>
      </w:pPr>
      <w:r>
        <w:t> </w:t>
      </w:r>
      <w:r>
        <w:t> </w:t>
      </w:r>
      <w:proofErr w:type="gramStart"/>
      <w:r>
        <w:t>Preşedintele României adresează Parlamentului mesaje cu privire la principalele probleme politice ale naţiunii.</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89</w:t>
      </w:r>
    </w:p>
    <w:p w:rsidR="00397CF5" w:rsidRDefault="00397CF5">
      <w:pPr>
        <w:pStyle w:val="NormalWeb"/>
        <w:spacing w:before="0" w:beforeAutospacing="0" w:after="0" w:afterAutospacing="0"/>
        <w:jc w:val="both"/>
      </w:pPr>
      <w:r>
        <w:t> </w:t>
      </w:r>
      <w:r>
        <w:t> </w:t>
      </w:r>
      <w:r>
        <w:t>Dizolvarea Parlamentului</w:t>
      </w:r>
    </w:p>
    <w:p w:rsidR="00397CF5" w:rsidRDefault="00397CF5">
      <w:pPr>
        <w:pStyle w:val="NormalWeb"/>
        <w:spacing w:before="0" w:beforeAutospacing="0" w:after="0" w:afterAutospacing="0"/>
        <w:jc w:val="both"/>
      </w:pPr>
      <w:r>
        <w:t> </w:t>
      </w:r>
      <w:r>
        <w:t> </w:t>
      </w:r>
      <w:r>
        <w:t>(1) După consultarea preşedinţilor celor două Camere şi a liderilor grupurilor parlamentare, Preşedintele României poate să dizolve Parlamentul, dacă acesta nu a acordat votul de încredere pentru formarea Guvernului în termen de 60 de zile de la prima solicitare şi numai după respingerea a cel puţin două solicitări de investitura.</w:t>
      </w:r>
    </w:p>
    <w:p w:rsidR="00397CF5" w:rsidRDefault="00397CF5">
      <w:pPr>
        <w:pStyle w:val="NormalWeb"/>
        <w:spacing w:before="0" w:beforeAutospacing="0" w:after="0" w:afterAutospacing="0"/>
        <w:jc w:val="both"/>
      </w:pPr>
      <w:r>
        <w:t> </w:t>
      </w:r>
      <w:r>
        <w:t> </w:t>
      </w:r>
      <w:r>
        <w:t>(2) În cursul unui an, Parlamentul poate fi dizolvat o singură dată.</w:t>
      </w:r>
    </w:p>
    <w:p w:rsidR="00397CF5" w:rsidRDefault="00397CF5">
      <w:pPr>
        <w:pStyle w:val="NormalWeb"/>
        <w:spacing w:before="0" w:beforeAutospacing="0" w:after="240" w:afterAutospacing="0"/>
        <w:jc w:val="both"/>
      </w:pPr>
      <w:r>
        <w:t> </w:t>
      </w:r>
      <w:r>
        <w:t> </w:t>
      </w:r>
      <w:r>
        <w:t>(3) Parlamentul nu poate fi dizolvat în ultimele 6 luni ale mandatului Preşedintelui României şi nici în timpul stării de mobilizare, de război, de asediu sau de urgenta.</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90</w:t>
      </w:r>
    </w:p>
    <w:p w:rsidR="00397CF5" w:rsidRDefault="00397CF5">
      <w:pPr>
        <w:pStyle w:val="NormalWeb"/>
        <w:spacing w:before="0" w:beforeAutospacing="0" w:after="0" w:afterAutospacing="0"/>
        <w:jc w:val="both"/>
      </w:pPr>
      <w:r>
        <w:t> </w:t>
      </w:r>
      <w:r>
        <w:t> </w:t>
      </w:r>
      <w:r>
        <w:t>Referendumul</w:t>
      </w:r>
    </w:p>
    <w:p w:rsidR="00397CF5" w:rsidRDefault="00397CF5">
      <w:pPr>
        <w:pStyle w:val="NormalWeb"/>
        <w:spacing w:before="0" w:beforeAutospacing="0" w:after="240" w:afterAutospacing="0"/>
        <w:jc w:val="both"/>
      </w:pPr>
      <w:r>
        <w:t> </w:t>
      </w:r>
      <w:r>
        <w:t> </w:t>
      </w:r>
      <w:r>
        <w:t>Preşedintele României, după consultarea Parlamentului, poate cere poporului să-şi exprime, prin referendum, voinţa cu privire la probleme de interes naţional.</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91</w:t>
      </w:r>
    </w:p>
    <w:p w:rsidR="00397CF5" w:rsidRDefault="00397CF5">
      <w:pPr>
        <w:pStyle w:val="NormalWeb"/>
        <w:spacing w:before="0" w:beforeAutospacing="0" w:after="0" w:afterAutospacing="0"/>
        <w:jc w:val="both"/>
      </w:pPr>
      <w:r>
        <w:t> </w:t>
      </w:r>
      <w:r>
        <w:t> </w:t>
      </w:r>
      <w:r>
        <w:t>Atribuţii în domeniul politicii externe</w:t>
      </w:r>
    </w:p>
    <w:p w:rsidR="00397CF5" w:rsidRDefault="00397CF5">
      <w:pPr>
        <w:pStyle w:val="NormalWeb"/>
        <w:spacing w:before="0" w:beforeAutospacing="0" w:after="0" w:afterAutospacing="0"/>
        <w:jc w:val="both"/>
      </w:pPr>
      <w:r>
        <w:t> </w:t>
      </w:r>
      <w:r>
        <w:t> </w:t>
      </w:r>
      <w:r>
        <w:t xml:space="preserve">(1) Preşedintele încheie tratate </w:t>
      </w:r>
      <w:proofErr w:type="gramStart"/>
      <w:r>
        <w:t>internaţionale</w:t>
      </w:r>
      <w:proofErr w:type="gramEnd"/>
      <w:r>
        <w:t xml:space="preserve"> în numele României, negociate de Guvern, şi le supune spre ratificare Parlamentului, într-un termen rezonabil. Celelalte tratate şi acorduri </w:t>
      </w:r>
      <w:proofErr w:type="gramStart"/>
      <w:r>
        <w:t>internaţionale</w:t>
      </w:r>
      <w:proofErr w:type="gramEnd"/>
      <w:r>
        <w:t xml:space="preserve"> se încheie, se aproba sau se ratifica potrivit procedurii stabilite prin lege.</w:t>
      </w:r>
    </w:p>
    <w:p w:rsidR="00397CF5" w:rsidRDefault="00397CF5">
      <w:pPr>
        <w:pStyle w:val="NormalWeb"/>
        <w:spacing w:before="0" w:beforeAutospacing="0" w:after="0" w:afterAutospacing="0"/>
        <w:jc w:val="both"/>
      </w:pPr>
      <w:r>
        <w:lastRenderedPageBreak/>
        <w:t> </w:t>
      </w:r>
      <w:r>
        <w:t> </w:t>
      </w:r>
      <w:r>
        <w:t>(2) Preşedintele, la propunerea Guvernului, acreditează şi recheamă reprezentanţii diplomatici ai României şi aproba înfiinţarea, desfiinţarea sau schimbarea rangului misiunilor diplomatice.</w:t>
      </w:r>
    </w:p>
    <w:p w:rsidR="00397CF5" w:rsidRDefault="00397CF5">
      <w:pPr>
        <w:pStyle w:val="NormalWeb"/>
        <w:spacing w:before="0" w:beforeAutospacing="0" w:after="240" w:afterAutospacing="0"/>
        <w:jc w:val="both"/>
      </w:pPr>
      <w:r>
        <w:t> </w:t>
      </w:r>
      <w:r>
        <w:t> </w:t>
      </w:r>
      <w:r>
        <w:t>(3) Reprezentanţii diplomatici ai altor state sunt acreditaţi pe lângă Preşedintele României.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92</w:t>
      </w:r>
    </w:p>
    <w:p w:rsidR="00397CF5" w:rsidRDefault="00397CF5">
      <w:pPr>
        <w:pStyle w:val="NormalWeb"/>
        <w:spacing w:before="0" w:beforeAutospacing="0" w:after="0" w:afterAutospacing="0"/>
        <w:jc w:val="both"/>
      </w:pPr>
      <w:r>
        <w:t> </w:t>
      </w:r>
      <w:r>
        <w:t> </w:t>
      </w:r>
      <w:r>
        <w:t>Atribuţii în domeniul apărării</w:t>
      </w:r>
    </w:p>
    <w:p w:rsidR="00397CF5" w:rsidRDefault="00397CF5">
      <w:pPr>
        <w:pStyle w:val="NormalWeb"/>
        <w:spacing w:before="0" w:beforeAutospacing="0" w:after="0" w:afterAutospacing="0"/>
        <w:jc w:val="both"/>
      </w:pPr>
      <w:r>
        <w:t> </w:t>
      </w:r>
      <w:r>
        <w:t> </w:t>
      </w:r>
      <w:r>
        <w:t xml:space="preserve">(1) Preşedintele României </w:t>
      </w:r>
      <w:proofErr w:type="gramStart"/>
      <w:r>
        <w:t>este</w:t>
      </w:r>
      <w:proofErr w:type="gramEnd"/>
      <w:r>
        <w:t xml:space="preserve"> comandantul forţelor armate şi îndeplineşte funcţia de preşedinte al Consiliului Suprem de Apărare a Tarii.</w:t>
      </w:r>
    </w:p>
    <w:p w:rsidR="00397CF5" w:rsidRDefault="00397CF5">
      <w:pPr>
        <w:pStyle w:val="NormalWeb"/>
        <w:spacing w:before="0" w:beforeAutospacing="0" w:after="0" w:afterAutospacing="0"/>
        <w:jc w:val="both"/>
      </w:pPr>
      <w:r>
        <w:t> </w:t>
      </w:r>
      <w:r>
        <w:t> </w:t>
      </w:r>
      <w:r>
        <w:t xml:space="preserve">(2) El poate declara, cu aprobarea prealabilă a Parlamentului, mobilizarea parţială sau totală a forţelor armate. </w:t>
      </w:r>
      <w:proofErr w:type="gramStart"/>
      <w:r>
        <w:t>Numai în cazuri excepţionale, hotărârea Preşedintelui se supune ulterior aprobării Parlamentului, în cel mult 5 zile de la adoptare.</w:t>
      </w:r>
      <w:proofErr w:type="gramEnd"/>
    </w:p>
    <w:p w:rsidR="00397CF5" w:rsidRDefault="00397CF5">
      <w:pPr>
        <w:pStyle w:val="NormalWeb"/>
        <w:spacing w:before="0" w:beforeAutospacing="0" w:after="0" w:afterAutospacing="0"/>
        <w:jc w:val="both"/>
      </w:pPr>
      <w:r>
        <w:t> </w:t>
      </w:r>
      <w:r>
        <w:t> </w:t>
      </w:r>
      <w:r>
        <w:t xml:space="preserve">(3) În caz de agresiune armata îndreptată împotriva tarii, Preşedintele României </w:t>
      </w:r>
      <w:proofErr w:type="gramStart"/>
      <w:r>
        <w:t>ia</w:t>
      </w:r>
      <w:proofErr w:type="gramEnd"/>
      <w:r>
        <w:t xml:space="preserve"> măsuri pentru respingerea agresiunii şi le aduce neîntârziat la cunoştinţa Parlamentului, printr-un mesaj. </w:t>
      </w:r>
      <w:proofErr w:type="gramStart"/>
      <w:r>
        <w:t>Dacă Parlamentul nu se afla în sesiune, el se convoacă de drept în 24 de ore de la declanşarea agresiunii.</w:t>
      </w:r>
      <w:proofErr w:type="gramEnd"/>
    </w:p>
    <w:p w:rsidR="00397CF5" w:rsidRDefault="00397CF5">
      <w:pPr>
        <w:pStyle w:val="NormalWeb"/>
        <w:spacing w:before="0" w:beforeAutospacing="0" w:after="240" w:afterAutospacing="0"/>
        <w:jc w:val="both"/>
      </w:pPr>
      <w:r>
        <w:t> </w:t>
      </w:r>
      <w:r>
        <w:t> </w:t>
      </w:r>
      <w:r>
        <w:t>(4) În caz de mobilizare sau de război Parlamentul îşi continua activitatea pe toată durata acestor stări, iar dacă nu se afla în sesiune, se convoacă de drept în 24 de ore de la declararea lor.</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93</w:t>
      </w:r>
    </w:p>
    <w:p w:rsidR="00397CF5" w:rsidRDefault="00397CF5">
      <w:pPr>
        <w:pStyle w:val="NormalWeb"/>
        <w:spacing w:before="0" w:beforeAutospacing="0" w:after="0" w:afterAutospacing="0"/>
        <w:jc w:val="both"/>
      </w:pPr>
      <w:r>
        <w:t> </w:t>
      </w:r>
      <w:r>
        <w:t> </w:t>
      </w:r>
      <w:r>
        <w:t>Măsuri excepţionale</w:t>
      </w:r>
    </w:p>
    <w:p w:rsidR="00397CF5" w:rsidRDefault="00397CF5">
      <w:pPr>
        <w:pStyle w:val="NormalWeb"/>
        <w:spacing w:before="0" w:beforeAutospacing="0" w:after="0" w:afterAutospacing="0"/>
        <w:jc w:val="both"/>
      </w:pPr>
      <w:r>
        <w:t> </w:t>
      </w:r>
      <w:r>
        <w:t> </w:t>
      </w:r>
      <w:r>
        <w:t xml:space="preserve">(1) Preşedintele României instituie, potrivit legii, starea de asediu sau starea de urgenţă în întreaga </w:t>
      </w:r>
      <w:proofErr w:type="gramStart"/>
      <w:r>
        <w:t>ţara</w:t>
      </w:r>
      <w:proofErr w:type="gramEnd"/>
      <w:r>
        <w:t xml:space="preserve"> ori în unele unităţi administrativ-teritoriale şi solicita Parlamentului încuviinţarea măsurii adoptate, în cel mult 5 zile de la luarea acesteia.</w:t>
      </w:r>
    </w:p>
    <w:p w:rsidR="00397CF5" w:rsidRDefault="00397CF5">
      <w:pPr>
        <w:pStyle w:val="NormalWeb"/>
        <w:spacing w:before="0" w:beforeAutospacing="0" w:after="240" w:afterAutospacing="0"/>
        <w:jc w:val="both"/>
      </w:pPr>
      <w:r>
        <w:t> </w:t>
      </w:r>
      <w:r>
        <w:t> </w:t>
      </w:r>
      <w:proofErr w:type="gramStart"/>
      <w:r>
        <w:t>(2) Dacă Parlamentul nu se afla în sesiune, el se convoacă de drept în cel mult 48 de ore de la instituirea stării de asediu sau a stării de urgenta şi funcţionează pe toată durata acestora.</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94</w:t>
      </w:r>
    </w:p>
    <w:p w:rsidR="00397CF5" w:rsidRDefault="00397CF5">
      <w:pPr>
        <w:pStyle w:val="NormalWeb"/>
        <w:spacing w:before="0" w:beforeAutospacing="0" w:after="0" w:afterAutospacing="0"/>
        <w:jc w:val="both"/>
      </w:pPr>
      <w:r>
        <w:t> </w:t>
      </w:r>
      <w:r>
        <w:t> </w:t>
      </w:r>
      <w:r>
        <w:t>Alte atribuţii</w:t>
      </w:r>
    </w:p>
    <w:p w:rsidR="00397CF5" w:rsidRDefault="00397CF5">
      <w:pPr>
        <w:pStyle w:val="NormalWeb"/>
        <w:spacing w:before="0" w:beforeAutospacing="0" w:after="0" w:afterAutospacing="0"/>
        <w:jc w:val="both"/>
      </w:pPr>
      <w:r>
        <w:t> </w:t>
      </w:r>
      <w:r>
        <w:t> </w:t>
      </w:r>
      <w:r>
        <w:t>Preşedintele României îndeplineşte şi următoarele atribuţii:</w:t>
      </w:r>
    </w:p>
    <w:p w:rsidR="00397CF5" w:rsidRDefault="00397CF5">
      <w:pPr>
        <w:pStyle w:val="NormalWeb"/>
        <w:spacing w:before="0" w:beforeAutospacing="0" w:after="0" w:afterAutospacing="0"/>
        <w:jc w:val="both"/>
      </w:pPr>
      <w:r>
        <w:t> </w:t>
      </w:r>
      <w:r>
        <w:t> </w:t>
      </w:r>
      <w:r>
        <w:t xml:space="preserve">a) </w:t>
      </w:r>
      <w:proofErr w:type="gramStart"/>
      <w:r>
        <w:t>conferă</w:t>
      </w:r>
      <w:proofErr w:type="gramEnd"/>
      <w:r>
        <w:t xml:space="preserve"> decoraţii şi titluri de onoare;</w:t>
      </w:r>
    </w:p>
    <w:p w:rsidR="00397CF5" w:rsidRDefault="00397CF5">
      <w:pPr>
        <w:pStyle w:val="NormalWeb"/>
        <w:spacing w:before="0" w:beforeAutospacing="0" w:after="0" w:afterAutospacing="0"/>
        <w:jc w:val="both"/>
      </w:pPr>
      <w:r>
        <w:t> </w:t>
      </w:r>
      <w:r>
        <w:t> </w:t>
      </w:r>
      <w:r>
        <w:t xml:space="preserve">b) </w:t>
      </w:r>
      <w:proofErr w:type="gramStart"/>
      <w:r>
        <w:t>acorda</w:t>
      </w:r>
      <w:proofErr w:type="gramEnd"/>
      <w:r>
        <w:t xml:space="preserve"> gradele de mareşal, de general şi de amiral;</w:t>
      </w:r>
    </w:p>
    <w:p w:rsidR="00397CF5" w:rsidRDefault="00397CF5">
      <w:pPr>
        <w:pStyle w:val="NormalWeb"/>
        <w:spacing w:before="0" w:beforeAutospacing="0" w:after="0" w:afterAutospacing="0"/>
        <w:jc w:val="both"/>
      </w:pPr>
      <w:r>
        <w:t> </w:t>
      </w:r>
      <w:r>
        <w:t> </w:t>
      </w:r>
      <w:r>
        <w:t xml:space="preserve">c) </w:t>
      </w:r>
      <w:proofErr w:type="gramStart"/>
      <w:r>
        <w:t>numeşte</w:t>
      </w:r>
      <w:proofErr w:type="gramEnd"/>
      <w:r>
        <w:t xml:space="preserve"> în funcţii publice, în condiţiile prevăzute de lege;</w:t>
      </w:r>
    </w:p>
    <w:p w:rsidR="00397CF5" w:rsidRDefault="00397CF5">
      <w:pPr>
        <w:pStyle w:val="NormalWeb"/>
        <w:spacing w:before="0" w:beforeAutospacing="0" w:after="240" w:afterAutospacing="0"/>
        <w:jc w:val="both"/>
      </w:pPr>
      <w:r>
        <w:t> </w:t>
      </w:r>
      <w:r>
        <w:t> </w:t>
      </w:r>
      <w:r>
        <w:t xml:space="preserve">d) </w:t>
      </w:r>
      <w:proofErr w:type="gramStart"/>
      <w:r>
        <w:t>acorda</w:t>
      </w:r>
      <w:proofErr w:type="gramEnd"/>
      <w:r>
        <w:t xml:space="preserve"> graţierea individuală.</w:t>
      </w:r>
      <w:r>
        <w:br/>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95</w:t>
      </w:r>
    </w:p>
    <w:p w:rsidR="00397CF5" w:rsidRDefault="00397CF5">
      <w:pPr>
        <w:pStyle w:val="NormalWeb"/>
        <w:spacing w:before="0" w:beforeAutospacing="0" w:after="0" w:afterAutospacing="0"/>
        <w:jc w:val="both"/>
      </w:pPr>
      <w:r>
        <w:t> </w:t>
      </w:r>
      <w:r>
        <w:t> </w:t>
      </w:r>
      <w:r>
        <w:t>Suspendarea din funcţie</w:t>
      </w:r>
    </w:p>
    <w:p w:rsidR="00397CF5" w:rsidRDefault="00397CF5">
      <w:pPr>
        <w:pStyle w:val="NormalWeb"/>
        <w:spacing w:before="0" w:beforeAutospacing="0" w:after="0" w:afterAutospacing="0"/>
        <w:jc w:val="both"/>
      </w:pPr>
      <w:r>
        <w:t> </w:t>
      </w:r>
      <w:r>
        <w:t> </w:t>
      </w:r>
      <w:r>
        <w:t xml:space="preserve">(1) În cazul săvârşirii unor fapte grave prin care încalcă prevederile Constituţiei, Preşedintele României poate fi suspendat din funcţie de Camera Deputaţilor şi de Senat, în şedinţa comuna, cu votul majorităţii deputaţilor şi senatorilor, după consultarea Curţii Constituţionale. Preşedintele poate da Parlamentului explicaţii cu privire la faptele </w:t>
      </w:r>
      <w:proofErr w:type="gramStart"/>
      <w:r>
        <w:t>ce</w:t>
      </w:r>
      <w:proofErr w:type="gramEnd"/>
      <w:r>
        <w:t xml:space="preserve"> i se imputa.</w:t>
      </w:r>
    </w:p>
    <w:p w:rsidR="00397CF5" w:rsidRDefault="00397CF5">
      <w:pPr>
        <w:pStyle w:val="NormalWeb"/>
        <w:spacing w:before="0" w:beforeAutospacing="0" w:after="0" w:afterAutospacing="0"/>
        <w:jc w:val="both"/>
      </w:pPr>
      <w:r>
        <w:t> </w:t>
      </w:r>
      <w:r>
        <w:t> </w:t>
      </w:r>
      <w:r>
        <w:t>(2) Propunerea de suspendare din funcţie poate fi initiata de cel puţin o treime din numărul deputaţilor şi senatorilor şi se aduce, neîntârziat, la cunoştinţa Preşedintelui.</w:t>
      </w:r>
    </w:p>
    <w:p w:rsidR="00397CF5" w:rsidRDefault="00397CF5">
      <w:pPr>
        <w:pStyle w:val="NormalWeb"/>
        <w:spacing w:before="0" w:beforeAutospacing="0" w:after="240" w:afterAutospacing="0"/>
        <w:jc w:val="both"/>
      </w:pPr>
      <w:r>
        <w:t> </w:t>
      </w:r>
      <w:r>
        <w:t> </w:t>
      </w:r>
      <w:r>
        <w:t xml:space="preserve">(3) Dacă propunerea de suspendare din funcţie </w:t>
      </w:r>
      <w:proofErr w:type="gramStart"/>
      <w:r>
        <w:t>este</w:t>
      </w:r>
      <w:proofErr w:type="gramEnd"/>
      <w:r>
        <w:t xml:space="preserve"> aprobată, în cel mult 30 de zile se organizează un referendum pentru demiterea Preşedintelui.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96</w:t>
      </w:r>
    </w:p>
    <w:p w:rsidR="00397CF5" w:rsidRDefault="00397CF5">
      <w:pPr>
        <w:pStyle w:val="NormalWeb"/>
        <w:spacing w:before="0" w:beforeAutospacing="0" w:after="0" w:afterAutospacing="0"/>
        <w:jc w:val="both"/>
      </w:pPr>
      <w:r>
        <w:t> </w:t>
      </w:r>
      <w:r>
        <w:t> </w:t>
      </w:r>
      <w:r>
        <w:t>Punerea sub acuzare</w:t>
      </w:r>
    </w:p>
    <w:p w:rsidR="00397CF5" w:rsidRDefault="00397CF5">
      <w:pPr>
        <w:pStyle w:val="NormalWeb"/>
        <w:spacing w:before="0" w:beforeAutospacing="0" w:after="0" w:afterAutospacing="0"/>
        <w:jc w:val="both"/>
      </w:pPr>
      <w:r>
        <w:t> </w:t>
      </w:r>
      <w:r>
        <w:t> </w:t>
      </w:r>
      <w:r>
        <w:t>(1) Camera Deputaţilor şi Senatul, în şedinţa comuna, cu votul a cel puţin două treimi din numărul deputaţilor şi senatorilor, pot hotărî punerea sub acuzare a Preşedintelui României pentru înaltă trădare.</w:t>
      </w:r>
    </w:p>
    <w:p w:rsidR="00397CF5" w:rsidRDefault="00397CF5">
      <w:pPr>
        <w:pStyle w:val="NormalWeb"/>
        <w:spacing w:before="0" w:beforeAutospacing="0" w:after="0" w:afterAutospacing="0"/>
        <w:jc w:val="both"/>
      </w:pPr>
      <w:r>
        <w:lastRenderedPageBreak/>
        <w:t> </w:t>
      </w:r>
      <w:r>
        <w:t> </w:t>
      </w:r>
      <w:r>
        <w:t xml:space="preserve">(2) Propunerea de punere sub acuzare poate fi initiata de majoritatea deputaţilor şi senatorilor şi se aduce, neîntârziat, la cunoştinţa Preşedintelui României pentru a putea da explicaţii cu privire la faptele </w:t>
      </w:r>
      <w:proofErr w:type="gramStart"/>
      <w:r>
        <w:t>ce</w:t>
      </w:r>
      <w:proofErr w:type="gramEnd"/>
      <w:r>
        <w:t xml:space="preserve"> i se imputa.</w:t>
      </w:r>
    </w:p>
    <w:p w:rsidR="00397CF5" w:rsidRDefault="00397CF5">
      <w:pPr>
        <w:pStyle w:val="NormalWeb"/>
        <w:spacing w:before="0" w:beforeAutospacing="0" w:after="0" w:afterAutospacing="0"/>
        <w:jc w:val="both"/>
      </w:pPr>
      <w:r>
        <w:t> </w:t>
      </w:r>
      <w:r>
        <w:t> </w:t>
      </w:r>
      <w:r>
        <w:t xml:space="preserve">(3) De la data punerii sub acuzare şi până la data demiterii Preşedintele </w:t>
      </w:r>
      <w:proofErr w:type="gramStart"/>
      <w:r>
        <w:t>este</w:t>
      </w:r>
      <w:proofErr w:type="gramEnd"/>
      <w:r>
        <w:t xml:space="preserve"> suspendat de drept.</w:t>
      </w:r>
    </w:p>
    <w:p w:rsidR="00397CF5" w:rsidRDefault="00397CF5">
      <w:pPr>
        <w:pStyle w:val="NormalWeb"/>
        <w:spacing w:before="0" w:beforeAutospacing="0" w:after="240" w:afterAutospacing="0"/>
        <w:jc w:val="both"/>
      </w:pPr>
      <w:r>
        <w:t> </w:t>
      </w:r>
      <w:r>
        <w:t> </w:t>
      </w:r>
      <w:r>
        <w:t xml:space="preserve">(4) Competenţa de judecată aparţine Înaltei Curţi de Casaţie şi Justiţie. Preşedintele </w:t>
      </w:r>
      <w:proofErr w:type="gramStart"/>
      <w:r>
        <w:t>este</w:t>
      </w:r>
      <w:proofErr w:type="gramEnd"/>
      <w:r>
        <w:t xml:space="preserve"> demis de drept la data rămânerii definitive a hotărârii de condamnare.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97</w:t>
      </w:r>
    </w:p>
    <w:p w:rsidR="00397CF5" w:rsidRDefault="00397CF5">
      <w:pPr>
        <w:pStyle w:val="NormalWeb"/>
        <w:spacing w:before="0" w:beforeAutospacing="0" w:after="0" w:afterAutospacing="0"/>
        <w:jc w:val="both"/>
      </w:pPr>
      <w:r>
        <w:t> </w:t>
      </w:r>
      <w:r>
        <w:t> </w:t>
      </w:r>
      <w:r>
        <w:t>Vacanta funcţiei</w:t>
      </w:r>
    </w:p>
    <w:p w:rsidR="00397CF5" w:rsidRDefault="00397CF5">
      <w:pPr>
        <w:pStyle w:val="NormalWeb"/>
        <w:spacing w:before="0" w:beforeAutospacing="0" w:after="0" w:afterAutospacing="0"/>
        <w:jc w:val="both"/>
      </w:pPr>
      <w:r>
        <w:t> </w:t>
      </w:r>
      <w:r>
        <w:t> </w:t>
      </w:r>
      <w:r>
        <w:t xml:space="preserve">(1) Vacanta funcţiei de Preşedinte al României intervine în caz de demisie, de demitere din funcţie, de imposibilitate definitivă </w:t>
      </w:r>
      <w:proofErr w:type="gramStart"/>
      <w:r>
        <w:t>a</w:t>
      </w:r>
      <w:proofErr w:type="gramEnd"/>
      <w:r>
        <w:t xml:space="preserve"> exercitării atribuţiilor sau de deces.</w:t>
      </w:r>
    </w:p>
    <w:p w:rsidR="00397CF5" w:rsidRDefault="00397CF5">
      <w:pPr>
        <w:pStyle w:val="NormalWeb"/>
        <w:spacing w:before="0" w:beforeAutospacing="0" w:after="240" w:afterAutospacing="0"/>
        <w:jc w:val="both"/>
      </w:pPr>
      <w:r>
        <w:t> </w:t>
      </w:r>
      <w:r>
        <w:t> </w:t>
      </w:r>
      <w:r>
        <w:t xml:space="preserve">(2) În termen de 3 luni de la data la </w:t>
      </w:r>
      <w:proofErr w:type="gramStart"/>
      <w:r>
        <w:t>care</w:t>
      </w:r>
      <w:proofErr w:type="gramEnd"/>
      <w:r>
        <w:t xml:space="preserve"> a intervenit vacanta funcţiei de Preşedinte al României, Guvernul va organiza alegeri pentru un nou Preşedinte.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98</w:t>
      </w:r>
    </w:p>
    <w:p w:rsidR="00397CF5" w:rsidRDefault="00397CF5">
      <w:pPr>
        <w:pStyle w:val="NormalWeb"/>
        <w:spacing w:before="0" w:beforeAutospacing="0" w:after="0" w:afterAutospacing="0"/>
        <w:jc w:val="both"/>
      </w:pPr>
      <w:r>
        <w:t> </w:t>
      </w:r>
      <w:r>
        <w:t> </w:t>
      </w:r>
      <w:r>
        <w:t>Interimatul funcţiei</w:t>
      </w:r>
    </w:p>
    <w:p w:rsidR="00397CF5" w:rsidRDefault="00397CF5">
      <w:pPr>
        <w:pStyle w:val="NormalWeb"/>
        <w:spacing w:before="0" w:beforeAutospacing="0" w:after="0" w:afterAutospacing="0"/>
        <w:jc w:val="both"/>
      </w:pPr>
      <w:r>
        <w:t> </w:t>
      </w:r>
      <w:r>
        <w:t> </w:t>
      </w:r>
      <w:r>
        <w:t>(1) Dacă funcţia de Preşedinte devine vacantă ori dacă Preşedintele este suspendat din funcţie sau dacă se afla în imposibilitate temporară de a-şi exercită atribuţiile, interimatul se asigura, în ordine, de preşedintele Senatului sau de preşedintele Camerei Deputaţilor.</w:t>
      </w:r>
    </w:p>
    <w:p w:rsidR="00397CF5" w:rsidRDefault="00397CF5">
      <w:pPr>
        <w:pStyle w:val="NormalWeb"/>
        <w:spacing w:before="0" w:beforeAutospacing="0" w:after="240" w:afterAutospacing="0"/>
        <w:jc w:val="both"/>
      </w:pPr>
      <w:r>
        <w:t> </w:t>
      </w:r>
      <w:r>
        <w:t> </w:t>
      </w:r>
      <w:r>
        <w:t>(2) Atribuţiile prevăzute la articolele 88-90 nu pot fi exercitate pe durata interimatului funcţiei prezidenţiale.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99</w:t>
      </w:r>
    </w:p>
    <w:p w:rsidR="00397CF5" w:rsidRDefault="00397CF5">
      <w:pPr>
        <w:pStyle w:val="NormalWeb"/>
        <w:spacing w:before="0" w:beforeAutospacing="0" w:after="0" w:afterAutospacing="0"/>
        <w:jc w:val="both"/>
      </w:pPr>
      <w:r>
        <w:t> </w:t>
      </w:r>
      <w:r>
        <w:t> </w:t>
      </w:r>
      <w:r>
        <w:t>Răspunderea preşedintelui interimar</w:t>
      </w:r>
    </w:p>
    <w:p w:rsidR="00397CF5" w:rsidRDefault="00397CF5">
      <w:pPr>
        <w:pStyle w:val="NormalWeb"/>
        <w:spacing w:before="0" w:beforeAutospacing="0" w:after="240" w:afterAutospacing="0"/>
        <w:jc w:val="both"/>
      </w:pPr>
      <w:r>
        <w:t> </w:t>
      </w:r>
      <w:r>
        <w:t> </w:t>
      </w:r>
      <w:r>
        <w:t xml:space="preserve">Dacă persoana care asigura interimatul funcţiei de Preşedinte al României săvârşeşte fapte grave, prin care se încalcă prevederile Constituţiei, </w:t>
      </w:r>
      <w:proofErr w:type="gramStart"/>
      <w:r>
        <w:t>se</w:t>
      </w:r>
      <w:proofErr w:type="gramEnd"/>
      <w:r>
        <w:t xml:space="preserve"> aplică articolul 95 şi articolul 98.</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100</w:t>
      </w:r>
    </w:p>
    <w:p w:rsidR="00397CF5" w:rsidRDefault="00397CF5">
      <w:pPr>
        <w:pStyle w:val="NormalWeb"/>
        <w:spacing w:before="0" w:beforeAutospacing="0" w:after="0" w:afterAutospacing="0"/>
        <w:jc w:val="both"/>
      </w:pPr>
      <w:r>
        <w:t> </w:t>
      </w:r>
      <w:r>
        <w:t> </w:t>
      </w:r>
      <w:r>
        <w:t>Actele Preşedintelui</w:t>
      </w:r>
    </w:p>
    <w:p w:rsidR="00397CF5" w:rsidRDefault="00397CF5">
      <w:pPr>
        <w:pStyle w:val="NormalWeb"/>
        <w:spacing w:before="0" w:beforeAutospacing="0" w:after="0" w:afterAutospacing="0"/>
        <w:jc w:val="both"/>
      </w:pPr>
      <w:r>
        <w:t> </w:t>
      </w:r>
      <w:r>
        <w:t> </w:t>
      </w:r>
      <w:r>
        <w:t xml:space="preserve">(1) În exercitarea atribuţiilor sale, Preşedintele României emite decrete care se publică în Monitorul Oficial al României. </w:t>
      </w:r>
      <w:proofErr w:type="gramStart"/>
      <w:r>
        <w:t>Nepublicarea atrage inexistenta decretului.</w:t>
      </w:r>
      <w:proofErr w:type="gramEnd"/>
    </w:p>
    <w:p w:rsidR="00397CF5" w:rsidRDefault="00397CF5">
      <w:pPr>
        <w:pStyle w:val="NormalWeb"/>
        <w:spacing w:before="0" w:beforeAutospacing="0" w:after="240" w:afterAutospacing="0"/>
        <w:jc w:val="both"/>
      </w:pPr>
      <w:r>
        <w:t> </w:t>
      </w:r>
      <w:r>
        <w:t> </w:t>
      </w:r>
      <w:r>
        <w:t>(2) Decretele emise de Preşedintele României în exercitarea atribuţiilor sale prevăzute în articolul 91 alineatele (1) şi (2), articolul 92 alineatele (2) şi (3), articolul 93 alineatul (1) şi articolul 94 literele a), b) şi d) se contrasemnează de primul-ministru.</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101</w:t>
      </w:r>
    </w:p>
    <w:p w:rsidR="00397CF5" w:rsidRDefault="00397CF5">
      <w:pPr>
        <w:pStyle w:val="NormalWeb"/>
        <w:spacing w:before="0" w:beforeAutospacing="0" w:after="0" w:afterAutospacing="0"/>
        <w:jc w:val="both"/>
      </w:pPr>
      <w:r>
        <w:t> </w:t>
      </w:r>
      <w:r>
        <w:t> </w:t>
      </w:r>
      <w:r>
        <w:t>Indemnizaţia şi celelalte drepturi</w:t>
      </w:r>
    </w:p>
    <w:p w:rsidR="00397CF5" w:rsidRDefault="00397CF5">
      <w:pPr>
        <w:pStyle w:val="NormalWeb"/>
        <w:spacing w:before="0" w:beforeAutospacing="0" w:after="240" w:afterAutospacing="0"/>
        <w:jc w:val="both"/>
      </w:pPr>
      <w:r>
        <w:t> </w:t>
      </w:r>
      <w:r>
        <w:t> </w:t>
      </w:r>
      <w:proofErr w:type="gramStart"/>
      <w:r>
        <w:t>Indemnizaţia şi celelalte drepturi ale Preşedintelui României se stabilesc prin lege.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CAP. III</w:t>
      </w:r>
    </w:p>
    <w:p w:rsidR="00397CF5" w:rsidRDefault="00397CF5">
      <w:pPr>
        <w:pStyle w:val="NormalWeb"/>
        <w:spacing w:before="0" w:beforeAutospacing="0" w:after="0" w:afterAutospacing="0"/>
        <w:jc w:val="both"/>
      </w:pPr>
      <w:r>
        <w:t> </w:t>
      </w:r>
      <w:r>
        <w:t> </w:t>
      </w:r>
      <w:r>
        <w:t>Guvernul</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102</w:t>
      </w:r>
    </w:p>
    <w:p w:rsidR="00397CF5" w:rsidRDefault="00397CF5">
      <w:pPr>
        <w:pStyle w:val="NormalWeb"/>
        <w:spacing w:before="0" w:beforeAutospacing="0" w:after="0" w:afterAutospacing="0"/>
        <w:jc w:val="both"/>
      </w:pPr>
      <w:r>
        <w:t> </w:t>
      </w:r>
      <w:r>
        <w:t> </w:t>
      </w:r>
      <w:r>
        <w:t>Rolul şi structura</w:t>
      </w:r>
    </w:p>
    <w:p w:rsidR="00397CF5" w:rsidRDefault="00397CF5">
      <w:pPr>
        <w:pStyle w:val="NormalWeb"/>
        <w:spacing w:before="0" w:beforeAutospacing="0" w:after="0" w:afterAutospacing="0"/>
        <w:jc w:val="both"/>
      </w:pPr>
      <w:r>
        <w:t> </w:t>
      </w:r>
      <w:r>
        <w:t> </w:t>
      </w:r>
      <w:r>
        <w:t xml:space="preserve">(1) Guvernul, potrivit programului sau de guvernare acceptat de Parlament, asigură realizarea politicii interne şi externe a tarii şi exercită conducerea generală </w:t>
      </w:r>
      <w:proofErr w:type="gramStart"/>
      <w:r>
        <w:t>a</w:t>
      </w:r>
      <w:proofErr w:type="gramEnd"/>
      <w:r>
        <w:t xml:space="preserve"> administraţiei publice.</w:t>
      </w:r>
    </w:p>
    <w:p w:rsidR="00397CF5" w:rsidRDefault="00397CF5">
      <w:pPr>
        <w:pStyle w:val="NormalWeb"/>
        <w:spacing w:before="0" w:beforeAutospacing="0" w:after="0" w:afterAutospacing="0"/>
        <w:jc w:val="both"/>
      </w:pPr>
      <w:r>
        <w:t> </w:t>
      </w:r>
      <w:r>
        <w:t> </w:t>
      </w:r>
      <w:r>
        <w:t>(2) În îndeplinirea atribuţiilor sale, Guvernul cooperează cu organismele sociale interesate.</w:t>
      </w:r>
    </w:p>
    <w:p w:rsidR="00397CF5" w:rsidRDefault="00397CF5">
      <w:pPr>
        <w:pStyle w:val="NormalWeb"/>
        <w:spacing w:before="0" w:beforeAutospacing="0" w:after="240" w:afterAutospacing="0"/>
        <w:jc w:val="both"/>
      </w:pPr>
      <w:r>
        <w:t> </w:t>
      </w:r>
      <w:r>
        <w:t> </w:t>
      </w:r>
      <w:r>
        <w:t xml:space="preserve">(3) Guvernul </w:t>
      </w:r>
      <w:proofErr w:type="gramStart"/>
      <w:r>
        <w:t>este</w:t>
      </w:r>
      <w:proofErr w:type="gramEnd"/>
      <w:r>
        <w:t xml:space="preserve"> alcătuit din prim-ministru, miniştri şi alţi membri stabiliţi prin lege organică.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103</w:t>
      </w:r>
    </w:p>
    <w:p w:rsidR="00397CF5" w:rsidRDefault="00397CF5">
      <w:pPr>
        <w:pStyle w:val="NormalWeb"/>
        <w:spacing w:before="0" w:beforeAutospacing="0" w:after="0" w:afterAutospacing="0"/>
        <w:jc w:val="both"/>
      </w:pPr>
      <w:r>
        <w:t> </w:t>
      </w:r>
      <w:r>
        <w:t> </w:t>
      </w:r>
      <w:r>
        <w:t>Investitura</w:t>
      </w:r>
    </w:p>
    <w:p w:rsidR="00397CF5" w:rsidRDefault="00397CF5">
      <w:pPr>
        <w:pStyle w:val="NormalWeb"/>
        <w:spacing w:before="0" w:beforeAutospacing="0" w:after="0" w:afterAutospacing="0"/>
        <w:jc w:val="both"/>
      </w:pPr>
      <w:r>
        <w:lastRenderedPageBreak/>
        <w:t> </w:t>
      </w:r>
      <w:r>
        <w:t> </w:t>
      </w:r>
      <w:r>
        <w:t xml:space="preserve">(1) Preşedintele României desemnează </w:t>
      </w:r>
      <w:proofErr w:type="gramStart"/>
      <w:r>
        <w:t>un</w:t>
      </w:r>
      <w:proofErr w:type="gramEnd"/>
      <w:r>
        <w:t xml:space="preserve"> candidat pentru funcţia de prim-ministru, în urma consultării partidului care are majoritatea absolută în Parlament ori, dacă nu exista o asemenea majoritate, a partidelor reprezentate în Parlament.</w:t>
      </w:r>
    </w:p>
    <w:p w:rsidR="00397CF5" w:rsidRDefault="00397CF5">
      <w:pPr>
        <w:pStyle w:val="NormalWeb"/>
        <w:spacing w:before="0" w:beforeAutospacing="0" w:after="0" w:afterAutospacing="0"/>
        <w:jc w:val="both"/>
      </w:pPr>
      <w:r>
        <w:t> </w:t>
      </w:r>
      <w:r>
        <w:t> </w:t>
      </w:r>
      <w:r>
        <w:t>(2) Candidatul pentru funcţia de prim-ministru va cere, în termen de 10 zile de la desemnare, votul de încredere al Parlamentului asupra programului şi a întregii liste a Guvernului.</w:t>
      </w:r>
    </w:p>
    <w:p w:rsidR="00397CF5" w:rsidRDefault="00397CF5">
      <w:pPr>
        <w:pStyle w:val="NormalWeb"/>
        <w:spacing w:before="0" w:beforeAutospacing="0" w:after="240" w:afterAutospacing="0"/>
        <w:jc w:val="both"/>
      </w:pPr>
      <w:r>
        <w:t> </w:t>
      </w:r>
      <w:r>
        <w:t> </w:t>
      </w:r>
      <w:r>
        <w:t xml:space="preserve">(3) Programul şi lista Guvernului se dezbat de Camera Deputaţilor şi de Senat, în şedinţa comuna. </w:t>
      </w:r>
      <w:proofErr w:type="gramStart"/>
      <w:r>
        <w:t>Parlamentul acorda încredere Guvernului cu votul majorităţii deputaţilor şi senatorilor.</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104</w:t>
      </w:r>
    </w:p>
    <w:p w:rsidR="00397CF5" w:rsidRDefault="00397CF5">
      <w:pPr>
        <w:pStyle w:val="NormalWeb"/>
        <w:spacing w:before="0" w:beforeAutospacing="0" w:after="0" w:afterAutospacing="0"/>
        <w:jc w:val="both"/>
      </w:pPr>
      <w:r>
        <w:t> </w:t>
      </w:r>
      <w:r>
        <w:t> </w:t>
      </w:r>
      <w:r>
        <w:t>Jurământul de credinţă</w:t>
      </w:r>
    </w:p>
    <w:p w:rsidR="00397CF5" w:rsidRDefault="00397CF5">
      <w:pPr>
        <w:pStyle w:val="NormalWeb"/>
        <w:spacing w:before="0" w:beforeAutospacing="0" w:after="0" w:afterAutospacing="0"/>
        <w:jc w:val="both"/>
      </w:pPr>
      <w:r>
        <w:t> </w:t>
      </w:r>
      <w:r>
        <w:t> </w:t>
      </w:r>
      <w:r>
        <w:t>(1) Primul-ministru, miniştrii şi ceilalţi membri ai Guvernului vor depune individual, în faţa Preşedintelui României, jurământul de la articolul 82.</w:t>
      </w:r>
    </w:p>
    <w:p w:rsidR="00397CF5" w:rsidRDefault="00397CF5">
      <w:pPr>
        <w:pStyle w:val="NormalWeb"/>
        <w:spacing w:before="0" w:beforeAutospacing="0" w:after="240" w:afterAutospacing="0"/>
        <w:jc w:val="both"/>
      </w:pPr>
      <w:r>
        <w:t> </w:t>
      </w:r>
      <w:r>
        <w:t> </w:t>
      </w:r>
      <w:r>
        <w:t>(2) Guvernul în întregul său şi fiecare membru în parte îşi exercită mandatul, începând de la data depunerii jurământului.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105</w:t>
      </w:r>
    </w:p>
    <w:p w:rsidR="00397CF5" w:rsidRDefault="00397CF5">
      <w:pPr>
        <w:pStyle w:val="NormalWeb"/>
        <w:spacing w:before="0" w:beforeAutospacing="0" w:after="0" w:afterAutospacing="0"/>
        <w:jc w:val="both"/>
      </w:pPr>
      <w:r>
        <w:t> </w:t>
      </w:r>
      <w:r>
        <w:t> </w:t>
      </w:r>
      <w:r>
        <w:t>Incompatibilităţi</w:t>
      </w:r>
    </w:p>
    <w:p w:rsidR="00397CF5" w:rsidRDefault="00397CF5">
      <w:pPr>
        <w:pStyle w:val="NormalWeb"/>
        <w:spacing w:before="0" w:beforeAutospacing="0" w:after="0" w:afterAutospacing="0"/>
        <w:jc w:val="both"/>
      </w:pPr>
      <w:r>
        <w:t> </w:t>
      </w:r>
      <w:r>
        <w:t> </w:t>
      </w:r>
      <w:r>
        <w:t xml:space="preserve">(1) Funcţia de membru al Guvernului </w:t>
      </w:r>
      <w:proofErr w:type="gramStart"/>
      <w:r>
        <w:t>este</w:t>
      </w:r>
      <w:proofErr w:type="gramEnd"/>
      <w:r>
        <w:t xml:space="preserve"> incompatibilă cu exercitarea altei funcţii publice de autoritate, cu excepţia celei de deputat sau de senator. De asemenea, ea </w:t>
      </w:r>
      <w:proofErr w:type="gramStart"/>
      <w:r>
        <w:t>este</w:t>
      </w:r>
      <w:proofErr w:type="gramEnd"/>
      <w:r>
        <w:t xml:space="preserve"> incompatibilă cu exercitarea unei funcţii de reprezentare profesională salarizate în cadrul organizaţiilor cu scop comercial.</w:t>
      </w:r>
    </w:p>
    <w:p w:rsidR="00397CF5" w:rsidRDefault="00397CF5">
      <w:pPr>
        <w:pStyle w:val="NormalWeb"/>
        <w:spacing w:before="0" w:beforeAutospacing="0" w:after="240" w:afterAutospacing="0"/>
        <w:jc w:val="both"/>
      </w:pPr>
      <w:r>
        <w:t> </w:t>
      </w:r>
      <w:r>
        <w:t> </w:t>
      </w:r>
      <w:r>
        <w:t>(2) Alte incompatibilităţi se stabilesc prin lege organică.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106</w:t>
      </w:r>
    </w:p>
    <w:p w:rsidR="00397CF5" w:rsidRDefault="00397CF5">
      <w:pPr>
        <w:pStyle w:val="NormalWeb"/>
        <w:spacing w:before="0" w:beforeAutospacing="0" w:after="0" w:afterAutospacing="0"/>
        <w:jc w:val="both"/>
      </w:pPr>
      <w:r>
        <w:t> </w:t>
      </w:r>
      <w:r>
        <w:t> </w:t>
      </w:r>
      <w:r>
        <w:t>Încetarea funcţiei de membru al Guvernului</w:t>
      </w:r>
    </w:p>
    <w:p w:rsidR="00397CF5" w:rsidRDefault="00397CF5">
      <w:pPr>
        <w:pStyle w:val="NormalWeb"/>
        <w:spacing w:before="0" w:beforeAutospacing="0" w:after="240" w:afterAutospacing="0"/>
        <w:jc w:val="both"/>
      </w:pPr>
      <w:r>
        <w:t> </w:t>
      </w:r>
      <w:r>
        <w:t> </w:t>
      </w:r>
      <w:proofErr w:type="gramStart"/>
      <w:r>
        <w:t>Funcţia de membru al Guvernului încetează în urma demisiei, a revocării, a pierderii drepturilor electorale, a stării de incompatibilitate, a decesului, precum şi în alte cazuri prevăzute de lege.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107</w:t>
      </w:r>
    </w:p>
    <w:p w:rsidR="00397CF5" w:rsidRDefault="00397CF5">
      <w:pPr>
        <w:pStyle w:val="NormalWeb"/>
        <w:spacing w:before="0" w:beforeAutospacing="0" w:after="0" w:afterAutospacing="0"/>
        <w:jc w:val="both"/>
      </w:pPr>
      <w:r>
        <w:t> </w:t>
      </w:r>
      <w:r>
        <w:t> </w:t>
      </w:r>
      <w:r>
        <w:t>Primul-ministru</w:t>
      </w:r>
    </w:p>
    <w:p w:rsidR="00397CF5" w:rsidRDefault="00397CF5">
      <w:pPr>
        <w:pStyle w:val="NormalWeb"/>
        <w:spacing w:before="0" w:beforeAutospacing="0" w:after="0" w:afterAutospacing="0"/>
        <w:jc w:val="both"/>
      </w:pPr>
      <w:r>
        <w:t> </w:t>
      </w:r>
      <w:r>
        <w:t> </w:t>
      </w:r>
      <w:r>
        <w:t xml:space="preserve">(1) Primul-ministru conduce Guvernul şi coordonează activitatea membrilor acestuia, respectând atribuţiile </w:t>
      </w:r>
      <w:proofErr w:type="gramStart"/>
      <w:r>
        <w:t>ce</w:t>
      </w:r>
      <w:proofErr w:type="gramEnd"/>
      <w:r>
        <w:t xml:space="preserve"> le revin. De asemenea, prezintă Camerei Deputaţilor sau Senatului rapoarte şi declaraţii cu privire la politica Guvernului, care se dezbat cu prioritate.</w:t>
      </w:r>
    </w:p>
    <w:p w:rsidR="00397CF5" w:rsidRDefault="00397CF5">
      <w:pPr>
        <w:pStyle w:val="NormalWeb"/>
        <w:spacing w:before="0" w:beforeAutospacing="0" w:after="0" w:afterAutospacing="0"/>
        <w:jc w:val="both"/>
      </w:pPr>
      <w:r>
        <w:t> </w:t>
      </w:r>
      <w:r>
        <w:t> </w:t>
      </w:r>
      <w:proofErr w:type="gramStart"/>
      <w:r>
        <w:t>(2) Preşedintele României nu îl poate revoca pe primul-ministru.</w:t>
      </w:r>
      <w:proofErr w:type="gramEnd"/>
    </w:p>
    <w:p w:rsidR="00397CF5" w:rsidRDefault="00397CF5">
      <w:pPr>
        <w:pStyle w:val="NormalWeb"/>
        <w:spacing w:before="0" w:beforeAutospacing="0" w:after="0" w:afterAutospacing="0"/>
        <w:jc w:val="both"/>
      </w:pPr>
      <w:r>
        <w:t> </w:t>
      </w:r>
      <w:r>
        <w:t> </w:t>
      </w:r>
      <w:r>
        <w:t xml:space="preserve">(3) Dacă primul-ministru se afla în una dintre situaţiile prevăzute la articolul 106, cu excepţia revocării, sau este în imposibilitate de a-şi exercită atribuţiile, Preşedintele României va desemna un alt membru al Guvernului ca prim-ministru interimar, pentru a îndeplini atribuţiile primului-ministru, până la formarea noului Guvern. </w:t>
      </w:r>
      <w:proofErr w:type="gramStart"/>
      <w:r>
        <w:t>Interimatul, pe perioada imposibilităţii exercitării atribuţiilor, încetează dacă primul-ministru îşi reia activitatea în Guvern.</w:t>
      </w:r>
      <w:proofErr w:type="gramEnd"/>
    </w:p>
    <w:p w:rsidR="00397CF5" w:rsidRDefault="00397CF5">
      <w:pPr>
        <w:pStyle w:val="NormalWeb"/>
        <w:spacing w:before="0" w:beforeAutospacing="0" w:after="240" w:afterAutospacing="0"/>
        <w:jc w:val="both"/>
      </w:pPr>
      <w:r>
        <w:t> </w:t>
      </w:r>
      <w:r>
        <w:t> </w:t>
      </w:r>
      <w:r>
        <w:t>(4) Prevederile alineatului (3) se aplică în mod corespunzător şi celorlalţi membri ai Guvernului, la propunerea primului-ministru, pentru o perioadă de cel mult 45 de zile.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108</w:t>
      </w:r>
    </w:p>
    <w:p w:rsidR="00397CF5" w:rsidRDefault="00397CF5">
      <w:pPr>
        <w:pStyle w:val="NormalWeb"/>
        <w:spacing w:before="0" w:beforeAutospacing="0" w:after="0" w:afterAutospacing="0"/>
        <w:jc w:val="both"/>
      </w:pPr>
      <w:r>
        <w:t> </w:t>
      </w:r>
      <w:r>
        <w:t> </w:t>
      </w:r>
      <w:r>
        <w:t>Actele Guvernului</w:t>
      </w:r>
    </w:p>
    <w:p w:rsidR="00397CF5" w:rsidRDefault="00397CF5">
      <w:pPr>
        <w:pStyle w:val="NormalWeb"/>
        <w:spacing w:before="0" w:beforeAutospacing="0" w:after="0" w:afterAutospacing="0"/>
        <w:jc w:val="both"/>
      </w:pPr>
      <w:r>
        <w:t> </w:t>
      </w:r>
      <w:r>
        <w:t> </w:t>
      </w:r>
      <w:r>
        <w:t>(1) Guvernul adoptă hotărâri şi ordonanţe.</w:t>
      </w:r>
    </w:p>
    <w:p w:rsidR="00397CF5" w:rsidRDefault="00397CF5">
      <w:pPr>
        <w:pStyle w:val="NormalWeb"/>
        <w:spacing w:before="0" w:beforeAutospacing="0" w:after="0" w:afterAutospacing="0"/>
        <w:jc w:val="both"/>
      </w:pPr>
      <w:r>
        <w:t> </w:t>
      </w:r>
      <w:r>
        <w:t> </w:t>
      </w:r>
      <w:r>
        <w:t>(2) Hotărârile se emit pentru organizarea executării legilor.</w:t>
      </w:r>
    </w:p>
    <w:p w:rsidR="00397CF5" w:rsidRDefault="00397CF5">
      <w:pPr>
        <w:pStyle w:val="NormalWeb"/>
        <w:spacing w:before="0" w:beforeAutospacing="0" w:after="0" w:afterAutospacing="0"/>
        <w:jc w:val="both"/>
      </w:pPr>
      <w:r>
        <w:t> </w:t>
      </w:r>
      <w:r>
        <w:t> </w:t>
      </w:r>
      <w:r>
        <w:t>(3) Ordonanţele se emit în temeiul unei legi speciale de abilitare, în limitele şi în condiţiile prevăzute de aceasta.</w:t>
      </w:r>
    </w:p>
    <w:p w:rsidR="00397CF5" w:rsidRDefault="00397CF5">
      <w:pPr>
        <w:pStyle w:val="NormalWeb"/>
        <w:spacing w:before="0" w:beforeAutospacing="0" w:after="240" w:afterAutospacing="0"/>
        <w:jc w:val="both"/>
      </w:pPr>
      <w:r>
        <w:t> </w:t>
      </w:r>
      <w:r>
        <w:t> </w:t>
      </w:r>
      <w:r>
        <w:t xml:space="preserve">(4) Hotărârile şi ordonanţele adoptate de Guvern se semnează de primul-ministru, se contrasemnează de miniştrii care au obligaţia punerii lor în executare şi se publică în Monitorul Oficial al României. Nepublicarea atrage inexistenta hotărârii sau </w:t>
      </w:r>
      <w:proofErr w:type="gramStart"/>
      <w:r>
        <w:t>a</w:t>
      </w:r>
      <w:proofErr w:type="gramEnd"/>
      <w:r>
        <w:t xml:space="preserve"> ordonanţei. Hotărârile care au caracter militar se comunică numai instituţiilor interesate.</w:t>
      </w: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109</w:t>
      </w:r>
    </w:p>
    <w:p w:rsidR="00397CF5" w:rsidRDefault="00397CF5">
      <w:pPr>
        <w:pStyle w:val="NormalWeb"/>
        <w:spacing w:before="0" w:beforeAutospacing="0" w:after="0" w:afterAutospacing="0"/>
        <w:jc w:val="both"/>
      </w:pPr>
      <w:r>
        <w:t> </w:t>
      </w:r>
      <w:r>
        <w:t> </w:t>
      </w:r>
      <w:r>
        <w:t>Răspunderea membrilor Guvernului</w:t>
      </w:r>
    </w:p>
    <w:p w:rsidR="00397CF5" w:rsidRDefault="00397CF5">
      <w:pPr>
        <w:pStyle w:val="NormalWeb"/>
        <w:spacing w:before="0" w:beforeAutospacing="0" w:after="0" w:afterAutospacing="0"/>
        <w:jc w:val="both"/>
      </w:pPr>
      <w:r>
        <w:t> </w:t>
      </w:r>
      <w:r>
        <w:t> </w:t>
      </w:r>
      <w:r>
        <w:t xml:space="preserve">(1) Guvernul răspunde politic numai în faţa Parlamentului pentru întreaga </w:t>
      </w:r>
      <w:proofErr w:type="gramStart"/>
      <w:r>
        <w:t>sa</w:t>
      </w:r>
      <w:proofErr w:type="gramEnd"/>
      <w:r>
        <w:t xml:space="preserve"> activitate. </w:t>
      </w:r>
      <w:proofErr w:type="gramStart"/>
      <w:r>
        <w:t>Fiecare membru al Guvernului răspunde politic solidar cu ceilalţi membri pentru activitatea Guvernului şi pentru actele acestuia.</w:t>
      </w:r>
      <w:proofErr w:type="gramEnd"/>
    </w:p>
    <w:p w:rsidR="00397CF5" w:rsidRDefault="00397CF5">
      <w:pPr>
        <w:pStyle w:val="NormalWeb"/>
        <w:spacing w:before="0" w:beforeAutospacing="0" w:after="0" w:afterAutospacing="0"/>
        <w:jc w:val="both"/>
      </w:pPr>
      <w:r>
        <w:t> </w:t>
      </w:r>
      <w:r>
        <w:t> </w:t>
      </w:r>
      <w:r>
        <w:t xml:space="preserve">(2) Numai Camera Deputaţilor, Senatul şi Preşedintele României au dreptul </w:t>
      </w:r>
      <w:proofErr w:type="gramStart"/>
      <w:r>
        <w:t>sa</w:t>
      </w:r>
      <w:proofErr w:type="gramEnd"/>
      <w:r>
        <w:t xml:space="preserve"> ceara urmărirea penală a membrilor Guvernului pentru faptele săvârşite în exerciţiul funcţiei lor. </w:t>
      </w:r>
      <w:proofErr w:type="gramStart"/>
      <w:r>
        <w:t>Dacă s-a cerut urmărirea penală, Preşedintele României poate dispune suspendarea acestora din funcţie.</w:t>
      </w:r>
      <w:proofErr w:type="gramEnd"/>
      <w:r>
        <w:t xml:space="preserve"> </w:t>
      </w:r>
      <w:proofErr w:type="gramStart"/>
      <w:r>
        <w:t>Trimiterea în judecata a unui membru al Guvernului atrage suspendarea lui din funcţie.</w:t>
      </w:r>
      <w:proofErr w:type="gramEnd"/>
      <w:r>
        <w:t xml:space="preserve"> </w:t>
      </w:r>
      <w:proofErr w:type="gramStart"/>
      <w:r>
        <w:t>Competenţa de judecată aparţine Înaltei Curţi de Casaţie şi Justiţie.</w:t>
      </w:r>
      <w:proofErr w:type="gramEnd"/>
    </w:p>
    <w:p w:rsidR="00397CF5" w:rsidRDefault="00397CF5">
      <w:pPr>
        <w:pStyle w:val="NormalWeb"/>
        <w:spacing w:before="0" w:beforeAutospacing="0" w:after="240" w:afterAutospacing="0"/>
        <w:jc w:val="both"/>
      </w:pPr>
      <w:r>
        <w:t> </w:t>
      </w:r>
      <w:r>
        <w:t> </w:t>
      </w:r>
      <w:r>
        <w:t>(3) Cazurile de răspundere şi pedepsele aplicabile membrilor Guvernului sunt reglementate printr-o lege privind responsabilitatea ministerială.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110</w:t>
      </w:r>
    </w:p>
    <w:p w:rsidR="00397CF5" w:rsidRDefault="00397CF5">
      <w:pPr>
        <w:pStyle w:val="NormalWeb"/>
        <w:spacing w:before="0" w:beforeAutospacing="0" w:after="0" w:afterAutospacing="0"/>
        <w:jc w:val="both"/>
      </w:pPr>
      <w:r>
        <w:t> </w:t>
      </w:r>
      <w:r>
        <w:t> </w:t>
      </w:r>
      <w:r>
        <w:t>Încetarea mandatului</w:t>
      </w:r>
    </w:p>
    <w:p w:rsidR="00397CF5" w:rsidRDefault="00397CF5">
      <w:pPr>
        <w:pStyle w:val="NormalWeb"/>
        <w:spacing w:before="0" w:beforeAutospacing="0" w:after="0" w:afterAutospacing="0"/>
        <w:jc w:val="both"/>
      </w:pPr>
      <w:r>
        <w:t> </w:t>
      </w:r>
      <w:r>
        <w:t> </w:t>
      </w:r>
      <w:r>
        <w:t>(1) Guvernul îşi exercită mandatul până la data validării alegerilor parlamentare generale.</w:t>
      </w:r>
    </w:p>
    <w:p w:rsidR="00397CF5" w:rsidRDefault="00397CF5">
      <w:pPr>
        <w:pStyle w:val="NormalWeb"/>
        <w:spacing w:before="0" w:beforeAutospacing="0" w:after="0" w:afterAutospacing="0"/>
        <w:jc w:val="both"/>
      </w:pPr>
      <w:r>
        <w:t> </w:t>
      </w:r>
      <w:r>
        <w:t> </w:t>
      </w:r>
      <w:r>
        <w:t xml:space="preserve">(2) Guvernul </w:t>
      </w:r>
      <w:proofErr w:type="gramStart"/>
      <w:r>
        <w:t>este</w:t>
      </w:r>
      <w:proofErr w:type="gramEnd"/>
      <w:r>
        <w:t xml:space="preserve"> demis la data retragerii de către Parlament a încrederii acordate sau dacă primul-ministru se afla în una dintre situaţiile prevăzute la articolul 106, cu excepţia revocării, ori este în imposibilitatea de a-şi exercită atribuţiile mai mult de 45 de zile.</w:t>
      </w:r>
    </w:p>
    <w:p w:rsidR="00397CF5" w:rsidRDefault="00397CF5">
      <w:pPr>
        <w:pStyle w:val="NormalWeb"/>
        <w:spacing w:before="0" w:beforeAutospacing="0" w:after="0" w:afterAutospacing="0"/>
        <w:jc w:val="both"/>
      </w:pPr>
      <w:r>
        <w:t> </w:t>
      </w:r>
      <w:r>
        <w:t> </w:t>
      </w:r>
      <w:r>
        <w:t>(3) În situaţiile prevăzute în alineatul (2) sunt aplicabile prevederile articolului 103.</w:t>
      </w:r>
    </w:p>
    <w:p w:rsidR="00397CF5" w:rsidRDefault="00397CF5">
      <w:pPr>
        <w:pStyle w:val="NormalWeb"/>
        <w:spacing w:before="0" w:beforeAutospacing="0" w:after="240" w:afterAutospacing="0"/>
        <w:jc w:val="both"/>
      </w:pPr>
      <w:r>
        <w:t> </w:t>
      </w:r>
      <w:r>
        <w:t> </w:t>
      </w:r>
      <w:r>
        <w:t xml:space="preserve">(4) Guvernul al cărui mandat </w:t>
      </w:r>
      <w:proofErr w:type="gramStart"/>
      <w:r>
        <w:t>a</w:t>
      </w:r>
      <w:proofErr w:type="gramEnd"/>
      <w:r>
        <w:t xml:space="preserve"> încetat potrivit alineatelor (1) şi (2) îndeplineşte numai actele necesare pentru administrarea treburilor publice, până la depunerea jurământului de membrii noului Guvern.</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CAP. IV</w:t>
      </w:r>
    </w:p>
    <w:p w:rsidR="00397CF5" w:rsidRDefault="00397CF5">
      <w:pPr>
        <w:pStyle w:val="NormalWeb"/>
        <w:spacing w:before="0" w:beforeAutospacing="0" w:after="0" w:afterAutospacing="0"/>
        <w:jc w:val="both"/>
      </w:pPr>
      <w:r>
        <w:t> </w:t>
      </w:r>
      <w:r>
        <w:t> </w:t>
      </w:r>
      <w:r>
        <w:t>Raporturile Parlamentului cu Guvernul</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111</w:t>
      </w:r>
    </w:p>
    <w:p w:rsidR="00397CF5" w:rsidRDefault="00397CF5">
      <w:pPr>
        <w:pStyle w:val="NormalWeb"/>
        <w:spacing w:before="0" w:beforeAutospacing="0" w:after="0" w:afterAutospacing="0"/>
        <w:jc w:val="both"/>
      </w:pPr>
      <w:r>
        <w:t> </w:t>
      </w:r>
      <w:r>
        <w:t> </w:t>
      </w:r>
      <w:r>
        <w:t>Informarea Parlamentului</w:t>
      </w:r>
    </w:p>
    <w:p w:rsidR="00397CF5" w:rsidRDefault="00397CF5">
      <w:pPr>
        <w:pStyle w:val="NormalWeb"/>
        <w:spacing w:before="0" w:beforeAutospacing="0" w:after="0" w:afterAutospacing="0"/>
        <w:jc w:val="both"/>
      </w:pPr>
      <w:r>
        <w:t> </w:t>
      </w:r>
      <w:r>
        <w:t> </w:t>
      </w:r>
      <w:r>
        <w:t xml:space="preserve">(1) Guvernul şi celelalte organe ale administraţiei publice, în cadrul controlului parlamentar al activităţii lor, sunt obligate </w:t>
      </w:r>
      <w:proofErr w:type="gramStart"/>
      <w:r>
        <w:t>să</w:t>
      </w:r>
      <w:proofErr w:type="gramEnd"/>
      <w:r>
        <w:t xml:space="preserve"> prezinte informaţiile şi documentele cerute de Camera Deputaţilor, de Senat sau de comisiile parlamentare, prin intermediul preşedinţilor acestora. În cazul în care o iniţiativă legislativă implica modificarea prevederilor bugetului de stat sau a bugetului asigurărilor sociale de stat, solicitarea informării </w:t>
      </w:r>
      <w:proofErr w:type="gramStart"/>
      <w:r>
        <w:t>este</w:t>
      </w:r>
      <w:proofErr w:type="gramEnd"/>
      <w:r>
        <w:t xml:space="preserve"> obligatorie.</w:t>
      </w:r>
    </w:p>
    <w:p w:rsidR="00397CF5" w:rsidRDefault="00397CF5">
      <w:pPr>
        <w:pStyle w:val="NormalWeb"/>
        <w:spacing w:before="0" w:beforeAutospacing="0" w:after="240" w:afterAutospacing="0"/>
        <w:jc w:val="both"/>
      </w:pPr>
      <w:r>
        <w:t> </w:t>
      </w:r>
      <w:r>
        <w:t> </w:t>
      </w:r>
      <w:proofErr w:type="gramStart"/>
      <w:r>
        <w:t>(2) Membrii Guvernului au acces la lucrările Parlamentului.</w:t>
      </w:r>
      <w:proofErr w:type="gramEnd"/>
      <w:r>
        <w:t xml:space="preserve"> Dacă li se solicita prezenta, participarea lor </w:t>
      </w:r>
      <w:proofErr w:type="gramStart"/>
      <w:r>
        <w:t>este</w:t>
      </w:r>
      <w:proofErr w:type="gramEnd"/>
      <w:r>
        <w:t xml:space="preserve"> obligatorie.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112</w:t>
      </w:r>
    </w:p>
    <w:p w:rsidR="00397CF5" w:rsidRDefault="00397CF5">
      <w:pPr>
        <w:pStyle w:val="NormalWeb"/>
        <w:spacing w:before="0" w:beforeAutospacing="0" w:after="0" w:afterAutospacing="0"/>
        <w:jc w:val="both"/>
      </w:pPr>
      <w:r>
        <w:t> </w:t>
      </w:r>
      <w:r>
        <w:t> </w:t>
      </w:r>
      <w:r>
        <w:t>Întrebări, interpelări şi moţiuni simple</w:t>
      </w:r>
    </w:p>
    <w:p w:rsidR="00397CF5" w:rsidRDefault="00397CF5">
      <w:pPr>
        <w:pStyle w:val="NormalWeb"/>
        <w:spacing w:before="0" w:beforeAutospacing="0" w:after="0" w:afterAutospacing="0"/>
        <w:jc w:val="both"/>
      </w:pPr>
      <w:r>
        <w:t> </w:t>
      </w:r>
      <w:r>
        <w:t> </w:t>
      </w:r>
      <w:r>
        <w:t xml:space="preserve">(1) Guvernul şi fiecare dintre membrii săi au obligaţia </w:t>
      </w:r>
      <w:proofErr w:type="gramStart"/>
      <w:r>
        <w:t>sa</w:t>
      </w:r>
      <w:proofErr w:type="gramEnd"/>
      <w:r>
        <w:t xml:space="preserve"> răspundă la întrebările sau la interpelările formulate de deputaţi sau de senatori, în condiţiile prevăzute de regulamentele celor două Camere ale Parlamentului.</w:t>
      </w:r>
    </w:p>
    <w:p w:rsidR="00397CF5" w:rsidRDefault="00397CF5">
      <w:pPr>
        <w:pStyle w:val="NormalWeb"/>
        <w:spacing w:before="0" w:beforeAutospacing="0" w:after="240" w:afterAutospacing="0"/>
        <w:jc w:val="both"/>
      </w:pPr>
      <w:r>
        <w:t> </w:t>
      </w:r>
      <w:r>
        <w:t> </w:t>
      </w:r>
      <w:r>
        <w:t xml:space="preserve">(2) Camera Deputaţilor sau Senatul poate adopta o moţiune simpla prin care să-şi exprime poziţia cu privire la o problemă de politica interna sau externa ori, după caz, cu privire la o problemă </w:t>
      </w:r>
      <w:proofErr w:type="gramStart"/>
      <w:r>
        <w:t>ce</w:t>
      </w:r>
      <w:proofErr w:type="gramEnd"/>
      <w:r>
        <w:t xml:space="preserve"> a făcut obiectul unei interpelări.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113</w:t>
      </w:r>
    </w:p>
    <w:p w:rsidR="00397CF5" w:rsidRDefault="00397CF5">
      <w:pPr>
        <w:pStyle w:val="NormalWeb"/>
        <w:spacing w:before="0" w:beforeAutospacing="0" w:after="0" w:afterAutospacing="0"/>
        <w:jc w:val="both"/>
      </w:pPr>
      <w:r>
        <w:t> </w:t>
      </w:r>
      <w:r>
        <w:t> </w:t>
      </w:r>
      <w:r>
        <w:t>Moţiunea de cenzură</w:t>
      </w:r>
    </w:p>
    <w:p w:rsidR="00397CF5" w:rsidRDefault="00397CF5">
      <w:pPr>
        <w:pStyle w:val="NormalWeb"/>
        <w:spacing w:before="0" w:beforeAutospacing="0" w:after="0" w:afterAutospacing="0"/>
        <w:jc w:val="both"/>
      </w:pPr>
      <w:r>
        <w:t> </w:t>
      </w:r>
      <w:r>
        <w:t> </w:t>
      </w:r>
      <w:r>
        <w:t>(1) Camera Deputaţilor şi Senatul, în şedinţa comuna, pot retrage încrederea acordată Guvernului prin adoptarea unei moţiuni de cenzură, cu votul majorităţii deputaţilor şi senatorilor.</w:t>
      </w:r>
    </w:p>
    <w:p w:rsidR="00397CF5" w:rsidRDefault="00397CF5">
      <w:pPr>
        <w:pStyle w:val="NormalWeb"/>
        <w:spacing w:before="0" w:beforeAutospacing="0" w:after="0" w:afterAutospacing="0"/>
        <w:jc w:val="both"/>
      </w:pPr>
      <w:r>
        <w:t> </w:t>
      </w:r>
      <w:r>
        <w:t> </w:t>
      </w:r>
      <w:r>
        <w:t>(2) Moţiunea de cenzură poate fi initiata de cel puţin o pătrime din numărul total al deputaţilor şi senatorilor şi se comunică Guvernului la data depunerii.</w:t>
      </w:r>
    </w:p>
    <w:p w:rsidR="00397CF5" w:rsidRDefault="00397CF5">
      <w:pPr>
        <w:pStyle w:val="NormalWeb"/>
        <w:spacing w:before="0" w:beforeAutospacing="0" w:after="0" w:afterAutospacing="0"/>
        <w:jc w:val="both"/>
      </w:pPr>
      <w:r>
        <w:t> </w:t>
      </w:r>
      <w:r>
        <w:t> </w:t>
      </w:r>
      <w:r>
        <w:t>(3) Moţiunea de cenzură se dezbate după 3 zile de la data când a fost prezentată în şedinţa comuna a celor două Camere.</w:t>
      </w:r>
    </w:p>
    <w:p w:rsidR="00397CF5" w:rsidRDefault="00397CF5">
      <w:pPr>
        <w:pStyle w:val="NormalWeb"/>
        <w:spacing w:before="0" w:beforeAutospacing="0" w:after="240" w:afterAutospacing="0"/>
        <w:jc w:val="both"/>
      </w:pPr>
      <w:r>
        <w:lastRenderedPageBreak/>
        <w:t> </w:t>
      </w:r>
      <w:r>
        <w:t> </w:t>
      </w:r>
      <w:r>
        <w:t>(4) Dacă moţiunea de cenzura a fost respinsă, deputaţii şi senatorii care au semnat-o nu mai pot iniţia, în aceeaşi sesiune, o noua moţiune de cenzura, cu excepţia cazului în care Guvernul îşi angajează răspunderea potrivit articolului 114.</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114</w:t>
      </w:r>
    </w:p>
    <w:p w:rsidR="00397CF5" w:rsidRDefault="00397CF5">
      <w:pPr>
        <w:pStyle w:val="NormalWeb"/>
        <w:spacing w:before="0" w:beforeAutospacing="0" w:after="0" w:afterAutospacing="0"/>
        <w:jc w:val="both"/>
      </w:pPr>
      <w:r>
        <w:t> </w:t>
      </w:r>
      <w:r>
        <w:t> </w:t>
      </w:r>
      <w:r>
        <w:t>Angajarea răspunderii Guvernului</w:t>
      </w:r>
    </w:p>
    <w:p w:rsidR="00397CF5" w:rsidRDefault="00397CF5">
      <w:pPr>
        <w:pStyle w:val="NormalWeb"/>
        <w:spacing w:before="0" w:beforeAutospacing="0" w:after="0" w:afterAutospacing="0"/>
        <w:jc w:val="both"/>
      </w:pPr>
      <w:r>
        <w:t> </w:t>
      </w:r>
      <w:r>
        <w:t> </w:t>
      </w:r>
      <w:r>
        <w:t>(1) Guvernul îşi poate angaja răspunderea în faţa Camerei Deputaţilor şi a Senatului, în şedinţa comuna, asupra unui program, a unei declaraţii de politica generală sau a unui proiect de lege.</w:t>
      </w:r>
    </w:p>
    <w:p w:rsidR="00397CF5" w:rsidRDefault="00397CF5">
      <w:pPr>
        <w:pStyle w:val="NormalWeb"/>
        <w:spacing w:before="0" w:beforeAutospacing="0" w:after="0" w:afterAutospacing="0"/>
        <w:jc w:val="both"/>
      </w:pPr>
      <w:r>
        <w:t> </w:t>
      </w:r>
      <w:r>
        <w:t> </w:t>
      </w:r>
      <w:r>
        <w:t>(2) Guvernul este demis dacă o moţiune de cenzura, depusa în termen de 3 zile de la prezentarea programului, a declaraţiei de politica generală sau a proiectului de lege, a fost votată în condiţiile articolului 113.</w:t>
      </w:r>
    </w:p>
    <w:p w:rsidR="00397CF5" w:rsidRDefault="00397CF5">
      <w:pPr>
        <w:pStyle w:val="NormalWeb"/>
        <w:spacing w:before="0" w:beforeAutospacing="0" w:after="0" w:afterAutospacing="0"/>
        <w:jc w:val="both"/>
      </w:pPr>
      <w:r>
        <w:t> </w:t>
      </w:r>
      <w:r>
        <w:t> </w:t>
      </w:r>
      <w:r>
        <w:t>(3) Dacă Guvernul nu a fost demis potrivit alineatului (2), proiectul de lege prezentat, modificat sau completat, după caz, cu amendamente acceptate de Guvern, se considera adoptat, iar aplicarea programului sau a declaraţiei de politica generală devine obligatorie pentru Guvern.</w:t>
      </w:r>
    </w:p>
    <w:p w:rsidR="00397CF5" w:rsidRDefault="00397CF5">
      <w:pPr>
        <w:pStyle w:val="NormalWeb"/>
        <w:spacing w:before="0" w:beforeAutospacing="0" w:after="240" w:afterAutospacing="0"/>
        <w:jc w:val="both"/>
      </w:pPr>
      <w:r>
        <w:t> </w:t>
      </w:r>
      <w:r>
        <w:t> </w:t>
      </w:r>
      <w:r>
        <w:t xml:space="preserve">(4) În cazul în care Preşedintele României cere reexaminarea legii adoptate potrivit alineatului (3), dezbaterea acesteia se </w:t>
      </w:r>
      <w:proofErr w:type="gramStart"/>
      <w:r>
        <w:t>va</w:t>
      </w:r>
      <w:proofErr w:type="gramEnd"/>
      <w:r>
        <w:t xml:space="preserve"> face în şedinţa comuna a celor două Camere.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115</w:t>
      </w:r>
    </w:p>
    <w:p w:rsidR="00397CF5" w:rsidRDefault="00397CF5">
      <w:pPr>
        <w:pStyle w:val="NormalWeb"/>
        <w:spacing w:before="0" w:beforeAutospacing="0" w:after="0" w:afterAutospacing="0"/>
        <w:jc w:val="both"/>
      </w:pPr>
      <w:r>
        <w:t> </w:t>
      </w:r>
      <w:r>
        <w:t> </w:t>
      </w:r>
      <w:r>
        <w:t>Delegarea legislativă</w:t>
      </w:r>
    </w:p>
    <w:p w:rsidR="00397CF5" w:rsidRDefault="00397CF5">
      <w:pPr>
        <w:pStyle w:val="NormalWeb"/>
        <w:spacing w:before="0" w:beforeAutospacing="0" w:after="0" w:afterAutospacing="0"/>
        <w:jc w:val="both"/>
      </w:pPr>
      <w:r>
        <w:t> </w:t>
      </w:r>
      <w:r>
        <w:t> </w:t>
      </w:r>
      <w:r>
        <w:t xml:space="preserve">(1) Parlamentul poate adopta o lege specială de abilitare a Guvernului pentru </w:t>
      </w:r>
      <w:proofErr w:type="gramStart"/>
      <w:r>
        <w:t>a</w:t>
      </w:r>
      <w:proofErr w:type="gramEnd"/>
      <w:r>
        <w:t xml:space="preserve"> emite ordonanţe în domenii care nu fac obiectul legilor organice.</w:t>
      </w:r>
    </w:p>
    <w:p w:rsidR="00397CF5" w:rsidRDefault="00397CF5">
      <w:pPr>
        <w:pStyle w:val="NormalWeb"/>
        <w:spacing w:before="0" w:beforeAutospacing="0" w:after="0" w:afterAutospacing="0"/>
        <w:jc w:val="both"/>
      </w:pPr>
      <w:r>
        <w:t> </w:t>
      </w:r>
      <w:r>
        <w:t> </w:t>
      </w:r>
      <w:r>
        <w:t xml:space="preserve">(2) Legea de abilitare </w:t>
      </w:r>
      <w:proofErr w:type="gramStart"/>
      <w:r>
        <w:t>va</w:t>
      </w:r>
      <w:proofErr w:type="gramEnd"/>
      <w:r>
        <w:t xml:space="preserve"> stabili, în mod obligatoriu, domeniul şi data până la care se pot emite ordonanţe.</w:t>
      </w:r>
    </w:p>
    <w:p w:rsidR="00397CF5" w:rsidRDefault="00397CF5">
      <w:pPr>
        <w:pStyle w:val="NormalWeb"/>
        <w:spacing w:before="0" w:beforeAutospacing="0" w:after="0" w:afterAutospacing="0"/>
        <w:jc w:val="both"/>
      </w:pPr>
      <w:r>
        <w:t> </w:t>
      </w:r>
      <w:r>
        <w:t> </w:t>
      </w:r>
      <w:r>
        <w:t xml:space="preserve">(3) Dacă legea de abilitare o cere, ordonanţele se supun aprobării Parlamentului, potrivit procedurii legislative, până la împlinirea termenului de abilitare. </w:t>
      </w:r>
      <w:proofErr w:type="gramStart"/>
      <w:r>
        <w:t>Nerespectarea termenului atrage încetarea efectelor ordonanţei.</w:t>
      </w:r>
      <w:proofErr w:type="gramEnd"/>
    </w:p>
    <w:p w:rsidR="00397CF5" w:rsidRDefault="00397CF5">
      <w:pPr>
        <w:pStyle w:val="NormalWeb"/>
        <w:spacing w:before="0" w:beforeAutospacing="0" w:after="0" w:afterAutospacing="0"/>
        <w:jc w:val="both"/>
      </w:pPr>
      <w:r>
        <w:t> </w:t>
      </w:r>
      <w:r>
        <w:t> </w:t>
      </w:r>
      <w:r>
        <w:t>(4) Guvernul poate adopta ordonanţe de urgenţă numai în situaţii extraordinare a căror reglementare nu poate fi amânată, având obligaţia de a motiva urgenta în cuprinsul acestora.</w:t>
      </w:r>
    </w:p>
    <w:p w:rsidR="00397CF5" w:rsidRDefault="00397CF5">
      <w:pPr>
        <w:pStyle w:val="NormalWeb"/>
        <w:spacing w:before="0" w:beforeAutospacing="0" w:after="0" w:afterAutospacing="0"/>
        <w:jc w:val="both"/>
      </w:pPr>
      <w:r>
        <w:t> </w:t>
      </w:r>
      <w:r>
        <w:t> </w:t>
      </w:r>
      <w:r>
        <w:t xml:space="preserve">(5) Ordonanţa de urgenta intră în vigoare numai după depunerea </w:t>
      </w:r>
      <w:proofErr w:type="gramStart"/>
      <w:r>
        <w:t>sa</w:t>
      </w:r>
      <w:proofErr w:type="gramEnd"/>
      <w:r>
        <w:t xml:space="preserve"> spre dezbatere în procedura de urgenta la Camera competentă să fie sesizată şi după publicarea ei în Monitorul Oficial al României. Camerele, dacă nu se afla în sesiune, se convoacă în mod obligatoriu în 5 zile de la depunere sau, după caz, de la trimitere. Dacă în termen de cel mult 30 de zile de la depunere, Camera sesizată nu se pronunţa asupra ordonanţei, aceasta </w:t>
      </w:r>
      <w:proofErr w:type="gramStart"/>
      <w:r>
        <w:t>este</w:t>
      </w:r>
      <w:proofErr w:type="gramEnd"/>
      <w:r>
        <w:t xml:space="preserve"> considerată adoptată şi se trimite celeilalte Camere care decide de asemenea în procedura de urgenta. </w:t>
      </w:r>
      <w:proofErr w:type="gramStart"/>
      <w:r>
        <w:t>Ordonanţa de urgenta cuprinzând norme de natura legii organice se aproba cu majoritatea prevăzută la articolul 76 alineatul (1).</w:t>
      </w:r>
      <w:proofErr w:type="gramEnd"/>
    </w:p>
    <w:p w:rsidR="00397CF5" w:rsidRDefault="00397CF5">
      <w:pPr>
        <w:pStyle w:val="NormalWeb"/>
        <w:spacing w:before="0" w:beforeAutospacing="0" w:after="0" w:afterAutospacing="0"/>
        <w:jc w:val="both"/>
      </w:pPr>
      <w:r>
        <w:t> </w:t>
      </w:r>
      <w:r>
        <w:t> </w:t>
      </w:r>
      <w:r>
        <w:t>(6) Ordonanţele de urgenta nu pot fi adoptate în domeniul legilor constituţionale, nu pot afecta regimul instituţiilor fundamentale ale statului, drepturile, libertăţile şi îndatoririle prevăzute de Constituţie, drepturile electorale şi nu pot viza măsuri de trecere silită a unor bunuri în proprietate publică.</w:t>
      </w:r>
    </w:p>
    <w:p w:rsidR="00397CF5" w:rsidRDefault="00397CF5">
      <w:pPr>
        <w:pStyle w:val="NormalWeb"/>
        <w:spacing w:before="0" w:beforeAutospacing="0" w:after="0" w:afterAutospacing="0"/>
        <w:jc w:val="both"/>
      </w:pPr>
      <w:r>
        <w:t> </w:t>
      </w:r>
      <w:r>
        <w:t> </w:t>
      </w:r>
      <w:r>
        <w:t>(7) Ordonanţele cu care Parlamentul a fost sesizat se aproba sau se resping print-o lege în care vor fi cuprinse şi ordonanţele ale căror efecte au încetat potrivit alineatului (3).</w:t>
      </w:r>
    </w:p>
    <w:p w:rsidR="00397CF5" w:rsidRDefault="00397CF5">
      <w:pPr>
        <w:pStyle w:val="NormalWeb"/>
        <w:spacing w:before="0" w:beforeAutospacing="0" w:after="240" w:afterAutospacing="0"/>
        <w:jc w:val="both"/>
      </w:pPr>
      <w:r>
        <w:t> </w:t>
      </w:r>
      <w:r>
        <w:t> </w:t>
      </w:r>
      <w:r>
        <w:t xml:space="preserve">(8) Prin legea de aprobare sau de respingere se vor reglementa, dacă </w:t>
      </w:r>
      <w:proofErr w:type="gramStart"/>
      <w:r>
        <w:t>este</w:t>
      </w:r>
      <w:proofErr w:type="gramEnd"/>
      <w:r>
        <w:t xml:space="preserve"> cazul, măsurile necesare cu privire la efectele juridice produse pe perioada de aplicare a ordonanţei.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CAP. V</w:t>
      </w:r>
    </w:p>
    <w:p w:rsidR="00397CF5" w:rsidRDefault="00397CF5">
      <w:pPr>
        <w:pStyle w:val="NormalWeb"/>
        <w:spacing w:before="0" w:beforeAutospacing="0" w:after="0" w:afterAutospacing="0"/>
        <w:jc w:val="both"/>
      </w:pPr>
      <w:r>
        <w:t> </w:t>
      </w:r>
      <w:r>
        <w:t> </w:t>
      </w:r>
      <w:r>
        <w:t>Administraţia publică</w:t>
      </w:r>
    </w:p>
    <w:p w:rsidR="00397CF5" w:rsidRDefault="00397CF5">
      <w:pPr>
        <w:pStyle w:val="NormalWeb"/>
        <w:spacing w:before="0" w:beforeAutospacing="0" w:after="0" w:afterAutospacing="0"/>
        <w:jc w:val="both"/>
      </w:pPr>
      <w:r>
        <w:t> </w:t>
      </w:r>
      <w:r>
        <w:t> </w:t>
      </w:r>
      <w:r>
        <w:t>SECŢIUNEA 1</w:t>
      </w:r>
    </w:p>
    <w:p w:rsidR="00397CF5" w:rsidRDefault="00397CF5">
      <w:pPr>
        <w:pStyle w:val="NormalWeb"/>
        <w:spacing w:before="0" w:beforeAutospacing="0" w:after="0" w:afterAutospacing="0"/>
        <w:jc w:val="both"/>
      </w:pPr>
      <w:r>
        <w:t> </w:t>
      </w:r>
      <w:r>
        <w:t> </w:t>
      </w:r>
      <w:r>
        <w:t>Administraţia publică centrala de specialitate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116</w:t>
      </w:r>
    </w:p>
    <w:p w:rsidR="00397CF5" w:rsidRDefault="00397CF5">
      <w:pPr>
        <w:pStyle w:val="NormalWeb"/>
        <w:spacing w:before="0" w:beforeAutospacing="0" w:after="0" w:afterAutospacing="0"/>
        <w:jc w:val="both"/>
      </w:pPr>
      <w:r>
        <w:t> </w:t>
      </w:r>
      <w:r>
        <w:t> </w:t>
      </w:r>
      <w:r>
        <w:t>Structura</w:t>
      </w:r>
    </w:p>
    <w:p w:rsidR="00397CF5" w:rsidRDefault="00397CF5">
      <w:pPr>
        <w:pStyle w:val="NormalWeb"/>
        <w:spacing w:before="0" w:beforeAutospacing="0" w:after="0" w:afterAutospacing="0"/>
        <w:jc w:val="both"/>
      </w:pPr>
      <w:r>
        <w:t> </w:t>
      </w:r>
      <w:r>
        <w:t> </w:t>
      </w:r>
      <w:r>
        <w:t>(1) Ministerele se organizează numai în subordinea Guvernului.</w:t>
      </w:r>
    </w:p>
    <w:p w:rsidR="00397CF5" w:rsidRDefault="00397CF5">
      <w:pPr>
        <w:pStyle w:val="NormalWeb"/>
        <w:spacing w:before="0" w:beforeAutospacing="0" w:after="240" w:afterAutospacing="0"/>
        <w:jc w:val="both"/>
      </w:pPr>
      <w:r>
        <w:t> </w:t>
      </w:r>
      <w:r>
        <w:t> </w:t>
      </w:r>
      <w:r>
        <w:t>(2) Alte organe de specialitate se pot organiza în subordinea Guvernului ori a ministerelor sau ca autorităţi administrative autonome.</w:t>
      </w: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117</w:t>
      </w:r>
    </w:p>
    <w:p w:rsidR="00397CF5" w:rsidRDefault="00397CF5">
      <w:pPr>
        <w:pStyle w:val="NormalWeb"/>
        <w:spacing w:before="0" w:beforeAutospacing="0" w:after="0" w:afterAutospacing="0"/>
        <w:jc w:val="both"/>
      </w:pPr>
      <w:r>
        <w:t> </w:t>
      </w:r>
      <w:r>
        <w:t> </w:t>
      </w:r>
      <w:r>
        <w:t>Înfiinţarea</w:t>
      </w:r>
    </w:p>
    <w:p w:rsidR="00397CF5" w:rsidRDefault="00397CF5">
      <w:pPr>
        <w:pStyle w:val="NormalWeb"/>
        <w:spacing w:before="0" w:beforeAutospacing="0" w:after="0" w:afterAutospacing="0"/>
        <w:jc w:val="both"/>
      </w:pPr>
      <w:r>
        <w:t> </w:t>
      </w:r>
      <w:r>
        <w:t> </w:t>
      </w:r>
      <w:r>
        <w:t>(1) Ministerele se înfiinţează, se organizează şi funcţionează potrivit legii.</w:t>
      </w:r>
    </w:p>
    <w:p w:rsidR="00397CF5" w:rsidRDefault="00397CF5">
      <w:pPr>
        <w:pStyle w:val="NormalWeb"/>
        <w:spacing w:before="0" w:beforeAutospacing="0" w:after="0" w:afterAutospacing="0"/>
        <w:jc w:val="both"/>
      </w:pPr>
      <w:r>
        <w:t> </w:t>
      </w:r>
      <w:r>
        <w:t> </w:t>
      </w:r>
      <w:r>
        <w:t>(2) Guvernul şi ministerele, cu avizul Curţii de Conturi, pot înfiinţa organe de specialitate, în subordinea lor, numai dacă legea le recunoaşte această competenţă.</w:t>
      </w:r>
    </w:p>
    <w:p w:rsidR="00397CF5" w:rsidRDefault="00397CF5">
      <w:pPr>
        <w:pStyle w:val="NormalWeb"/>
        <w:spacing w:before="0" w:beforeAutospacing="0" w:after="240" w:afterAutospacing="0"/>
        <w:jc w:val="both"/>
      </w:pPr>
      <w:r>
        <w:t> </w:t>
      </w:r>
      <w:r>
        <w:t> </w:t>
      </w:r>
      <w:r>
        <w:t>(3) Autorităţi administrative autonome se pot înfiinţa prin lege organică.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118</w:t>
      </w:r>
    </w:p>
    <w:p w:rsidR="00397CF5" w:rsidRDefault="00397CF5">
      <w:pPr>
        <w:pStyle w:val="NormalWeb"/>
        <w:spacing w:before="0" w:beforeAutospacing="0" w:after="0" w:afterAutospacing="0"/>
        <w:jc w:val="both"/>
      </w:pPr>
      <w:r>
        <w:t> </w:t>
      </w:r>
      <w:r>
        <w:t> </w:t>
      </w:r>
      <w:r>
        <w:t>Forţele armate</w:t>
      </w:r>
    </w:p>
    <w:p w:rsidR="00397CF5" w:rsidRDefault="00397CF5">
      <w:pPr>
        <w:pStyle w:val="NormalWeb"/>
        <w:spacing w:before="0" w:beforeAutospacing="0" w:after="0" w:afterAutospacing="0"/>
        <w:jc w:val="both"/>
      </w:pPr>
      <w:r>
        <w:t> </w:t>
      </w:r>
      <w:r>
        <w:t> </w:t>
      </w:r>
      <w:r>
        <w:t xml:space="preserve">(1) Armata </w:t>
      </w:r>
      <w:proofErr w:type="gramStart"/>
      <w:r>
        <w:t>este</w:t>
      </w:r>
      <w:proofErr w:type="gramEnd"/>
      <w:r>
        <w:t xml:space="preserve"> subordonata exclusiv voinţei poporului pentru garantarea suveranităţii, a independentei şi a unităţii statului, a integrităţii teritoriale a tarii şi a democraţiei constituţionale. În condiţiile legii şi ale tratatelor </w:t>
      </w:r>
      <w:proofErr w:type="gramStart"/>
      <w:r>
        <w:t>internaţionale</w:t>
      </w:r>
      <w:proofErr w:type="gramEnd"/>
      <w:r>
        <w:t xml:space="preserve"> la care România este parte, armata contribuie la apărarea colectivă în sistemele de alianta militară şi participa la acţiuni privind menţinerea sau restabilirea păcii.</w:t>
      </w:r>
    </w:p>
    <w:p w:rsidR="00397CF5" w:rsidRDefault="00397CF5">
      <w:pPr>
        <w:pStyle w:val="NormalWeb"/>
        <w:spacing w:before="0" w:beforeAutospacing="0" w:after="0" w:afterAutospacing="0"/>
        <w:jc w:val="both"/>
      </w:pPr>
      <w:r>
        <w:t> </w:t>
      </w:r>
      <w:r>
        <w:t> </w:t>
      </w:r>
      <w:r>
        <w:t xml:space="preserve">(2) Structura sistemului naţional de apărare, pregătirea populaţiei, </w:t>
      </w:r>
      <w:proofErr w:type="gramStart"/>
      <w:r>
        <w:t>a</w:t>
      </w:r>
      <w:proofErr w:type="gramEnd"/>
      <w:r>
        <w:t xml:space="preserve"> economiei şi a teritoriului pentru apărare, precum şi statutul cadrelor militare, se stabilesc prin lege organică.</w:t>
      </w:r>
    </w:p>
    <w:p w:rsidR="00397CF5" w:rsidRDefault="00397CF5">
      <w:pPr>
        <w:pStyle w:val="NormalWeb"/>
        <w:spacing w:before="0" w:beforeAutospacing="0" w:after="0" w:afterAutospacing="0"/>
        <w:jc w:val="both"/>
      </w:pPr>
      <w:r>
        <w:t> </w:t>
      </w:r>
      <w:r>
        <w:t> </w:t>
      </w:r>
      <w:proofErr w:type="gramStart"/>
      <w:r>
        <w:t>(3) Prevederile alineatelor (1) şi (2) se aplică, în mod corespunzător, şi celorlalte componente ale forţelor armate stabilite potrivit legii.</w:t>
      </w:r>
      <w:proofErr w:type="gramEnd"/>
    </w:p>
    <w:p w:rsidR="00397CF5" w:rsidRDefault="00397CF5">
      <w:pPr>
        <w:pStyle w:val="NormalWeb"/>
        <w:spacing w:before="0" w:beforeAutospacing="0" w:after="0" w:afterAutospacing="0"/>
        <w:jc w:val="both"/>
      </w:pPr>
      <w:r>
        <w:t> </w:t>
      </w:r>
      <w:r>
        <w:t> </w:t>
      </w:r>
      <w:r>
        <w:t xml:space="preserve">(4) Organizarea de activităţi militare sau paramilitare în afară unei autorităţi statale </w:t>
      </w:r>
      <w:proofErr w:type="gramStart"/>
      <w:r>
        <w:t>este</w:t>
      </w:r>
      <w:proofErr w:type="gramEnd"/>
      <w:r>
        <w:t xml:space="preserve"> interzisă.</w:t>
      </w:r>
    </w:p>
    <w:p w:rsidR="00397CF5" w:rsidRDefault="00397CF5">
      <w:pPr>
        <w:pStyle w:val="NormalWeb"/>
        <w:spacing w:before="0" w:beforeAutospacing="0" w:after="240" w:afterAutospacing="0"/>
        <w:jc w:val="both"/>
      </w:pPr>
      <w:r>
        <w:t> </w:t>
      </w:r>
      <w:r>
        <w:t> </w:t>
      </w:r>
      <w:r>
        <w:t xml:space="preserve">(5) Pe teritoriul României pot intra, staţiona, desfăşura operaţiuni sau trece trupe străine numai în condiţiile legii sau ale tratatelor </w:t>
      </w:r>
      <w:proofErr w:type="gramStart"/>
      <w:r>
        <w:t>internaţionale</w:t>
      </w:r>
      <w:proofErr w:type="gramEnd"/>
      <w:r>
        <w:t xml:space="preserve"> la care România este parte.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119</w:t>
      </w:r>
    </w:p>
    <w:p w:rsidR="00397CF5" w:rsidRDefault="00397CF5">
      <w:pPr>
        <w:pStyle w:val="NormalWeb"/>
        <w:spacing w:before="0" w:beforeAutospacing="0" w:after="0" w:afterAutospacing="0"/>
        <w:jc w:val="both"/>
      </w:pPr>
      <w:r>
        <w:t> </w:t>
      </w:r>
      <w:r>
        <w:t> </w:t>
      </w:r>
      <w:r>
        <w:t>Consiliul Suprem de Apărare a Ţării</w:t>
      </w:r>
    </w:p>
    <w:p w:rsidR="00397CF5" w:rsidRDefault="00397CF5">
      <w:pPr>
        <w:pStyle w:val="NormalWeb"/>
        <w:spacing w:before="0" w:beforeAutospacing="0" w:after="240" w:afterAutospacing="0"/>
        <w:jc w:val="both"/>
      </w:pPr>
      <w:r>
        <w:t> </w:t>
      </w:r>
      <w:r>
        <w:t> </w:t>
      </w:r>
      <w:r>
        <w:t xml:space="preserve">Consiliul Suprem de Apărare a Tarii organizează şi coordonează unitar activităţile care privesc apărarea tarii şi securitatea naţionala, participarea la menţinerea securităţii </w:t>
      </w:r>
      <w:proofErr w:type="gramStart"/>
      <w:r>
        <w:t>internaţionale</w:t>
      </w:r>
      <w:proofErr w:type="gramEnd"/>
      <w:r>
        <w:t xml:space="preserve"> şi la apărarea colectivă în sistemele de alianta militară, precum şi la acţiuni de menţinere sau de restabilire a păcii.</w:t>
      </w:r>
    </w:p>
    <w:p w:rsidR="00397CF5" w:rsidRDefault="00397CF5">
      <w:pPr>
        <w:pStyle w:val="NormalWeb"/>
        <w:spacing w:before="0" w:beforeAutospacing="0" w:after="0" w:afterAutospacing="0"/>
        <w:jc w:val="both"/>
      </w:pPr>
      <w:r>
        <w:t> </w:t>
      </w:r>
      <w:r>
        <w:t> </w:t>
      </w:r>
      <w:r>
        <w:t>SECŢIUNEA a 2-a</w:t>
      </w:r>
    </w:p>
    <w:p w:rsidR="00397CF5" w:rsidRDefault="00397CF5">
      <w:pPr>
        <w:pStyle w:val="NormalWeb"/>
        <w:spacing w:before="0" w:beforeAutospacing="0" w:after="0" w:afterAutospacing="0"/>
        <w:jc w:val="both"/>
      </w:pPr>
      <w:r>
        <w:t> </w:t>
      </w:r>
      <w:r>
        <w:t> </w:t>
      </w:r>
      <w:r>
        <w:t>Administraţia publică locală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120</w:t>
      </w:r>
    </w:p>
    <w:p w:rsidR="00397CF5" w:rsidRDefault="00397CF5">
      <w:pPr>
        <w:pStyle w:val="NormalWeb"/>
        <w:spacing w:before="0" w:beforeAutospacing="0" w:after="0" w:afterAutospacing="0"/>
        <w:jc w:val="both"/>
      </w:pPr>
      <w:r>
        <w:t> </w:t>
      </w:r>
      <w:r>
        <w:t> </w:t>
      </w:r>
      <w:r>
        <w:t>Principii de bază</w:t>
      </w:r>
    </w:p>
    <w:p w:rsidR="00397CF5" w:rsidRDefault="00397CF5">
      <w:pPr>
        <w:pStyle w:val="NormalWeb"/>
        <w:spacing w:before="0" w:beforeAutospacing="0" w:after="0" w:afterAutospacing="0"/>
        <w:jc w:val="both"/>
      </w:pPr>
      <w:r>
        <w:t> </w:t>
      </w:r>
      <w:r>
        <w:t> </w:t>
      </w:r>
      <w:r>
        <w:t>(1) Administraţia publică din unităţile administrativ-teritoriale se întemeiază pe principiile descentralizării, autonomiei locale şi deconcentrarii serviciilor publice.</w:t>
      </w:r>
    </w:p>
    <w:p w:rsidR="00397CF5" w:rsidRDefault="00397CF5">
      <w:pPr>
        <w:pStyle w:val="NormalWeb"/>
        <w:spacing w:before="0" w:beforeAutospacing="0" w:after="240" w:afterAutospacing="0"/>
        <w:jc w:val="both"/>
      </w:pPr>
      <w:r>
        <w:t> </w:t>
      </w:r>
      <w:r>
        <w:t> </w:t>
      </w:r>
      <w:r>
        <w:t xml:space="preserve">(2) În unităţile administrativ-teritoriale în care cetăţenii aparţinând unei minorităţi naţionale au o pondere semnificativă se asigura folosirea limbii minorităţii naţionale respective în scris şi oral în relaţiile cu autorităţile administraţiei publice locale şi cu serviciile publice </w:t>
      </w:r>
      <w:proofErr w:type="gramStart"/>
      <w:r>
        <w:t>deconcentrate,</w:t>
      </w:r>
      <w:proofErr w:type="gramEnd"/>
      <w:r>
        <w:t xml:space="preserve"> în condiţiile prevăzute de legea organică.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121</w:t>
      </w:r>
    </w:p>
    <w:p w:rsidR="00397CF5" w:rsidRDefault="00397CF5">
      <w:pPr>
        <w:pStyle w:val="NormalWeb"/>
        <w:spacing w:before="0" w:beforeAutospacing="0" w:after="0" w:afterAutospacing="0"/>
        <w:jc w:val="both"/>
      </w:pPr>
      <w:r>
        <w:t> </w:t>
      </w:r>
      <w:r>
        <w:t> </w:t>
      </w:r>
      <w:r>
        <w:t>Autorităţi comunale şi orăşeneşti</w:t>
      </w:r>
    </w:p>
    <w:p w:rsidR="00397CF5" w:rsidRDefault="00397CF5">
      <w:pPr>
        <w:pStyle w:val="NormalWeb"/>
        <w:spacing w:before="0" w:beforeAutospacing="0" w:after="0" w:afterAutospacing="0"/>
        <w:jc w:val="both"/>
      </w:pPr>
      <w:r>
        <w:t> </w:t>
      </w:r>
      <w:r>
        <w:t> </w:t>
      </w:r>
      <w:r>
        <w:t>(1) Autorităţile administraţiei publice, prin care se realizează autonomia locală în comune şi în oraşe, sunt consiliile locale alese şi primării aleşi, în condiţiile legii.</w:t>
      </w:r>
    </w:p>
    <w:p w:rsidR="00397CF5" w:rsidRDefault="00397CF5">
      <w:pPr>
        <w:pStyle w:val="NormalWeb"/>
        <w:spacing w:before="0" w:beforeAutospacing="0" w:after="0" w:afterAutospacing="0"/>
        <w:jc w:val="both"/>
      </w:pPr>
      <w:r>
        <w:t> </w:t>
      </w:r>
      <w:r>
        <w:t> </w:t>
      </w:r>
      <w:r>
        <w:t>(2) Consiliile locale şi primării funcţionează, în condiţiile legii, ca autorităţi administrative autonome şi rezolva treburile publice din comune şi din oraşe.</w:t>
      </w:r>
    </w:p>
    <w:p w:rsidR="00397CF5" w:rsidRDefault="00397CF5">
      <w:pPr>
        <w:pStyle w:val="NormalWeb"/>
        <w:spacing w:before="0" w:beforeAutospacing="0" w:after="240" w:afterAutospacing="0"/>
        <w:jc w:val="both"/>
      </w:pPr>
      <w:r>
        <w:t> </w:t>
      </w:r>
      <w:r>
        <w:t> </w:t>
      </w:r>
      <w:r>
        <w:t>(3) Autorităţile prevăzute la alineatul (1) se pot constitui şi în subdiviziunile administrativ-teritoriale ale municipiilor.</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122</w:t>
      </w:r>
    </w:p>
    <w:p w:rsidR="00397CF5" w:rsidRDefault="00397CF5">
      <w:pPr>
        <w:pStyle w:val="NormalWeb"/>
        <w:spacing w:before="0" w:beforeAutospacing="0" w:after="0" w:afterAutospacing="0"/>
        <w:jc w:val="both"/>
      </w:pPr>
      <w:r>
        <w:t> </w:t>
      </w:r>
      <w:r>
        <w:t> </w:t>
      </w:r>
      <w:r>
        <w:t>Consiliul judeţean</w:t>
      </w:r>
    </w:p>
    <w:p w:rsidR="00397CF5" w:rsidRDefault="00397CF5">
      <w:pPr>
        <w:pStyle w:val="NormalWeb"/>
        <w:spacing w:before="0" w:beforeAutospacing="0" w:after="0" w:afterAutospacing="0"/>
        <w:jc w:val="both"/>
      </w:pPr>
      <w:r>
        <w:t> </w:t>
      </w:r>
      <w:r>
        <w:t> </w:t>
      </w:r>
      <w:r>
        <w:t xml:space="preserve">(1) Consiliul judeţean </w:t>
      </w:r>
      <w:proofErr w:type="gramStart"/>
      <w:r>
        <w:t>este</w:t>
      </w:r>
      <w:proofErr w:type="gramEnd"/>
      <w:r>
        <w:t xml:space="preserve"> autoritatea administraţiei publice pentru coordonarea activităţii consiliilor comunale şi orăşeneşti, în vederea realizării serviciilor publice de interes judeţean.</w:t>
      </w:r>
    </w:p>
    <w:p w:rsidR="00397CF5" w:rsidRDefault="00397CF5">
      <w:pPr>
        <w:pStyle w:val="NormalWeb"/>
        <w:spacing w:before="0" w:beforeAutospacing="0" w:after="240" w:afterAutospacing="0"/>
        <w:jc w:val="both"/>
      </w:pPr>
      <w:r>
        <w:t> </w:t>
      </w:r>
      <w:r>
        <w:t> </w:t>
      </w:r>
      <w:r>
        <w:t xml:space="preserve">(2) Consiliul judeţean </w:t>
      </w:r>
      <w:proofErr w:type="gramStart"/>
      <w:r>
        <w:t>este</w:t>
      </w:r>
      <w:proofErr w:type="gramEnd"/>
      <w:r>
        <w:t xml:space="preserve"> ales şi funcţionează în condiţiile legii.</w:t>
      </w: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123</w:t>
      </w:r>
    </w:p>
    <w:p w:rsidR="00397CF5" w:rsidRDefault="00397CF5">
      <w:pPr>
        <w:pStyle w:val="NormalWeb"/>
        <w:spacing w:before="0" w:beforeAutospacing="0" w:after="0" w:afterAutospacing="0"/>
        <w:jc w:val="both"/>
      </w:pPr>
      <w:r>
        <w:t> </w:t>
      </w:r>
      <w:r>
        <w:t> </w:t>
      </w:r>
      <w:r>
        <w:t>Prefectul</w:t>
      </w:r>
    </w:p>
    <w:p w:rsidR="00397CF5" w:rsidRDefault="00397CF5">
      <w:pPr>
        <w:pStyle w:val="NormalWeb"/>
        <w:spacing w:before="0" w:beforeAutospacing="0" w:after="0" w:afterAutospacing="0"/>
        <w:jc w:val="both"/>
      </w:pPr>
      <w:r>
        <w:t> </w:t>
      </w:r>
      <w:r>
        <w:t> </w:t>
      </w:r>
      <w:r>
        <w:t xml:space="preserve">(1) Guvernul numeşte </w:t>
      </w:r>
      <w:proofErr w:type="gramStart"/>
      <w:r>
        <w:t>un</w:t>
      </w:r>
      <w:proofErr w:type="gramEnd"/>
      <w:r>
        <w:t xml:space="preserve"> prefect în fiecare judeţ şi în municipiul Bucureşti.</w:t>
      </w:r>
    </w:p>
    <w:p w:rsidR="00397CF5" w:rsidRDefault="00397CF5">
      <w:pPr>
        <w:pStyle w:val="NormalWeb"/>
        <w:spacing w:before="0" w:beforeAutospacing="0" w:after="0" w:afterAutospacing="0"/>
        <w:jc w:val="both"/>
      </w:pPr>
      <w:r>
        <w:t> </w:t>
      </w:r>
      <w:r>
        <w:t> </w:t>
      </w:r>
      <w:r>
        <w:t xml:space="preserve">(2) Prefectul </w:t>
      </w:r>
      <w:proofErr w:type="gramStart"/>
      <w:r>
        <w:t>este</w:t>
      </w:r>
      <w:proofErr w:type="gramEnd"/>
      <w:r>
        <w:t xml:space="preserve"> reprezentantul Guvernului pe plan local şi conduce serviciile publice deconcentrate ale ministerelor şi ale celorlalte organe ale administraţiei publice centrale din unităţile administrativ-teritoriale.</w:t>
      </w:r>
    </w:p>
    <w:p w:rsidR="00397CF5" w:rsidRDefault="00397CF5">
      <w:pPr>
        <w:pStyle w:val="NormalWeb"/>
        <w:spacing w:before="0" w:beforeAutospacing="0" w:after="0" w:afterAutospacing="0"/>
        <w:jc w:val="both"/>
      </w:pPr>
      <w:r>
        <w:t> </w:t>
      </w:r>
      <w:r>
        <w:t> </w:t>
      </w:r>
      <w:r>
        <w:t>(3) Atribuţiile prefectului se stabilesc prin lege organică.</w:t>
      </w:r>
    </w:p>
    <w:p w:rsidR="00397CF5" w:rsidRDefault="00397CF5">
      <w:pPr>
        <w:pStyle w:val="NormalWeb"/>
        <w:spacing w:before="0" w:beforeAutospacing="0" w:after="0" w:afterAutospacing="0"/>
        <w:jc w:val="both"/>
      </w:pPr>
      <w:r>
        <w:t> </w:t>
      </w:r>
      <w:r>
        <w:t> </w:t>
      </w:r>
      <w:r>
        <w:t xml:space="preserve">(4) Între prefecţi, pe de o parte, consiliile locale şi primari, precum şi consiliile judeţene şi preşedinţii acestora, pe de </w:t>
      </w:r>
      <w:proofErr w:type="gramStart"/>
      <w:r>
        <w:t>altă</w:t>
      </w:r>
      <w:proofErr w:type="gramEnd"/>
      <w:r>
        <w:t xml:space="preserve"> parte, nu exista raporturi de subordonare.</w:t>
      </w:r>
    </w:p>
    <w:p w:rsidR="00397CF5" w:rsidRDefault="00397CF5">
      <w:pPr>
        <w:pStyle w:val="NormalWeb"/>
        <w:spacing w:before="0" w:beforeAutospacing="0" w:after="240" w:afterAutospacing="0"/>
        <w:jc w:val="both"/>
      </w:pPr>
      <w:r>
        <w:t> </w:t>
      </w:r>
      <w:r>
        <w:t> </w:t>
      </w:r>
      <w:r>
        <w:t xml:space="preserve">(5) Prefectul poate ataca, în faţa instanţei de contencios administrativ, </w:t>
      </w:r>
      <w:proofErr w:type="gramStart"/>
      <w:r>
        <w:t>un</w:t>
      </w:r>
      <w:proofErr w:type="gramEnd"/>
      <w:r>
        <w:t xml:space="preserve"> act al consiliului judeţean, al celui local sau al primarului, în cazul în care considera actul ilegal. Actul atacat </w:t>
      </w:r>
      <w:proofErr w:type="gramStart"/>
      <w:r>
        <w:t>este</w:t>
      </w:r>
      <w:proofErr w:type="gramEnd"/>
      <w:r>
        <w:t xml:space="preserve"> suspendat de drept.</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CAP. VI</w:t>
      </w:r>
    </w:p>
    <w:p w:rsidR="00397CF5" w:rsidRDefault="00397CF5">
      <w:pPr>
        <w:pStyle w:val="NormalWeb"/>
        <w:spacing w:before="0" w:beforeAutospacing="0" w:after="0" w:afterAutospacing="0"/>
        <w:jc w:val="both"/>
      </w:pPr>
      <w:r>
        <w:t> </w:t>
      </w:r>
      <w:r>
        <w:t> </w:t>
      </w:r>
      <w:r>
        <w:t>Autoritatea judecătorească</w:t>
      </w:r>
    </w:p>
    <w:p w:rsidR="00397CF5" w:rsidRDefault="00397CF5">
      <w:pPr>
        <w:pStyle w:val="NormalWeb"/>
        <w:spacing w:before="0" w:beforeAutospacing="0" w:after="0" w:afterAutospacing="0"/>
        <w:jc w:val="both"/>
      </w:pPr>
      <w:r>
        <w:t> </w:t>
      </w:r>
      <w:r>
        <w:t> </w:t>
      </w:r>
      <w:r>
        <w:t>SECŢIUNEA 1</w:t>
      </w:r>
    </w:p>
    <w:p w:rsidR="00397CF5" w:rsidRDefault="00397CF5">
      <w:pPr>
        <w:pStyle w:val="NormalWeb"/>
        <w:spacing w:before="0" w:beforeAutospacing="0" w:after="0" w:afterAutospacing="0"/>
        <w:jc w:val="both"/>
      </w:pPr>
      <w:r>
        <w:t> </w:t>
      </w:r>
      <w:r>
        <w:t> </w:t>
      </w:r>
      <w:r>
        <w:t>Instanţele judecătoreşti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124</w:t>
      </w:r>
    </w:p>
    <w:p w:rsidR="00397CF5" w:rsidRDefault="00397CF5">
      <w:pPr>
        <w:pStyle w:val="NormalWeb"/>
        <w:spacing w:before="0" w:beforeAutospacing="0" w:after="0" w:afterAutospacing="0"/>
        <w:jc w:val="both"/>
      </w:pPr>
      <w:r>
        <w:t> </w:t>
      </w:r>
      <w:r>
        <w:t> </w:t>
      </w:r>
      <w:r>
        <w:t>Înfăptuirea justiţiei</w:t>
      </w:r>
    </w:p>
    <w:p w:rsidR="00397CF5" w:rsidRDefault="00397CF5">
      <w:pPr>
        <w:pStyle w:val="NormalWeb"/>
        <w:spacing w:before="0" w:beforeAutospacing="0" w:after="0" w:afterAutospacing="0"/>
        <w:jc w:val="both"/>
      </w:pPr>
      <w:r>
        <w:t> </w:t>
      </w:r>
      <w:r>
        <w:t> </w:t>
      </w:r>
      <w:r>
        <w:t>(1) Justiţia se înfăptuieşte în numele legii.</w:t>
      </w:r>
    </w:p>
    <w:p w:rsidR="00397CF5" w:rsidRDefault="00397CF5">
      <w:pPr>
        <w:pStyle w:val="NormalWeb"/>
        <w:spacing w:before="0" w:beforeAutospacing="0" w:after="0" w:afterAutospacing="0"/>
        <w:jc w:val="both"/>
      </w:pPr>
      <w:r>
        <w:t> </w:t>
      </w:r>
      <w:r>
        <w:t> </w:t>
      </w:r>
      <w:r>
        <w:t xml:space="preserve">(2) Justiţia </w:t>
      </w:r>
      <w:proofErr w:type="gramStart"/>
      <w:r>
        <w:t>este</w:t>
      </w:r>
      <w:proofErr w:type="gramEnd"/>
      <w:r>
        <w:t xml:space="preserve"> unica, impartiala şi egala pentru toţi.</w:t>
      </w:r>
    </w:p>
    <w:p w:rsidR="00397CF5" w:rsidRDefault="00397CF5">
      <w:pPr>
        <w:pStyle w:val="NormalWeb"/>
        <w:spacing w:before="0" w:beforeAutospacing="0" w:after="240" w:afterAutospacing="0"/>
        <w:jc w:val="both"/>
      </w:pPr>
      <w:r>
        <w:t> </w:t>
      </w:r>
      <w:r>
        <w:t> </w:t>
      </w:r>
      <w:r>
        <w:t>(3) Judecătorii sunt independenţi şi se supun numai legii.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125</w:t>
      </w:r>
    </w:p>
    <w:p w:rsidR="00397CF5" w:rsidRDefault="00397CF5">
      <w:pPr>
        <w:pStyle w:val="NormalWeb"/>
        <w:spacing w:before="0" w:beforeAutospacing="0" w:after="0" w:afterAutospacing="0"/>
        <w:jc w:val="both"/>
      </w:pPr>
      <w:r>
        <w:t> </w:t>
      </w:r>
      <w:r>
        <w:t> </w:t>
      </w:r>
      <w:r>
        <w:t>Statutul judecătorilor</w:t>
      </w:r>
    </w:p>
    <w:p w:rsidR="00397CF5" w:rsidRDefault="00397CF5">
      <w:pPr>
        <w:pStyle w:val="NormalWeb"/>
        <w:spacing w:before="0" w:beforeAutospacing="0" w:after="0" w:afterAutospacing="0"/>
        <w:jc w:val="both"/>
      </w:pPr>
      <w:r>
        <w:t> </w:t>
      </w:r>
      <w:r>
        <w:t> </w:t>
      </w:r>
      <w:r>
        <w:t>(1) Judecătorii numiţi de Preşedintele României sunt inamovibili, în condiţiile legii.</w:t>
      </w:r>
    </w:p>
    <w:p w:rsidR="00397CF5" w:rsidRDefault="00397CF5">
      <w:pPr>
        <w:pStyle w:val="NormalWeb"/>
        <w:spacing w:before="0" w:beforeAutospacing="0" w:after="0" w:afterAutospacing="0"/>
        <w:jc w:val="both"/>
      </w:pPr>
      <w:r>
        <w:t> </w:t>
      </w:r>
      <w:r>
        <w:t> </w:t>
      </w:r>
      <w:r>
        <w:t>(2) Propunerile de numire, precum şi promovarea, transferarea şi sancţionarea judecătorilor sunt de competenţa Consiliului Superior al Magistraturii, în condiţiile legii sale organice.</w:t>
      </w:r>
    </w:p>
    <w:p w:rsidR="00397CF5" w:rsidRDefault="00397CF5">
      <w:pPr>
        <w:pStyle w:val="NormalWeb"/>
        <w:spacing w:before="0" w:beforeAutospacing="0" w:after="240" w:afterAutospacing="0"/>
        <w:jc w:val="both"/>
      </w:pPr>
      <w:r>
        <w:t> </w:t>
      </w:r>
      <w:r>
        <w:t> </w:t>
      </w:r>
      <w:r>
        <w:t xml:space="preserve">(3) Funcţia de judecător </w:t>
      </w:r>
      <w:proofErr w:type="gramStart"/>
      <w:r>
        <w:t>este</w:t>
      </w:r>
      <w:proofErr w:type="gramEnd"/>
      <w:r>
        <w:t xml:space="preserve"> incompatibilă cu orice alta funcţie publică sau privată, cu excepţia funcţiilor didactice din învăţământul superior.</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126</w:t>
      </w:r>
    </w:p>
    <w:p w:rsidR="00397CF5" w:rsidRDefault="00397CF5">
      <w:pPr>
        <w:pStyle w:val="NormalWeb"/>
        <w:spacing w:before="0" w:beforeAutospacing="0" w:after="0" w:afterAutospacing="0"/>
        <w:jc w:val="both"/>
      </w:pPr>
      <w:r>
        <w:t> </w:t>
      </w:r>
      <w:r>
        <w:t> </w:t>
      </w:r>
      <w:r>
        <w:t>Instanţele judecătoreşti</w:t>
      </w:r>
    </w:p>
    <w:p w:rsidR="00397CF5" w:rsidRDefault="00397CF5">
      <w:pPr>
        <w:pStyle w:val="NormalWeb"/>
        <w:spacing w:before="0" w:beforeAutospacing="0" w:after="0" w:afterAutospacing="0"/>
        <w:jc w:val="both"/>
      </w:pPr>
      <w:r>
        <w:t> </w:t>
      </w:r>
      <w:r>
        <w:t> </w:t>
      </w:r>
      <w:r>
        <w:t>(1) Justiţia se realizează prin Înaltă Curte de Casaţie şi Justiţie şi prin celelalte instanţe judecătoreşti stabilite de lege.</w:t>
      </w:r>
    </w:p>
    <w:p w:rsidR="00397CF5" w:rsidRDefault="00397CF5">
      <w:pPr>
        <w:pStyle w:val="NormalWeb"/>
        <w:spacing w:before="0" w:beforeAutospacing="0" w:after="0" w:afterAutospacing="0"/>
        <w:jc w:val="both"/>
      </w:pPr>
      <w:r>
        <w:t> </w:t>
      </w:r>
      <w:r>
        <w:t> </w:t>
      </w:r>
      <w:r>
        <w:t>(2) Competenţa instanţelor judecătoreşti şi procedura de judecată sunt prevăzute numai prin lege.</w:t>
      </w:r>
    </w:p>
    <w:p w:rsidR="00397CF5" w:rsidRDefault="00397CF5">
      <w:pPr>
        <w:pStyle w:val="NormalWeb"/>
        <w:spacing w:before="0" w:beforeAutospacing="0" w:after="0" w:afterAutospacing="0"/>
        <w:jc w:val="both"/>
      </w:pPr>
      <w:r>
        <w:t> </w:t>
      </w:r>
      <w:r>
        <w:t> </w:t>
      </w:r>
      <w:proofErr w:type="gramStart"/>
      <w:r>
        <w:t>(3) Înaltă Curte de Casaţie şi Justiţie asigura interpretarea şi aplicarea unitară a legii de către celelalte instanţe judecătoreşti, potrivit competentei sale.</w:t>
      </w:r>
      <w:proofErr w:type="gramEnd"/>
    </w:p>
    <w:p w:rsidR="00397CF5" w:rsidRDefault="00397CF5">
      <w:pPr>
        <w:pStyle w:val="NormalWeb"/>
        <w:spacing w:before="0" w:beforeAutospacing="0" w:after="0" w:afterAutospacing="0"/>
        <w:jc w:val="both"/>
      </w:pPr>
      <w:r>
        <w:t> </w:t>
      </w:r>
      <w:r>
        <w:t> </w:t>
      </w:r>
      <w:r>
        <w:t xml:space="preserve">(4) Compunerea Înaltei Curţi de Casaţie şi Justiţie şi regulile de funcţionare </w:t>
      </w:r>
      <w:proofErr w:type="gramStart"/>
      <w:r>
        <w:t>a</w:t>
      </w:r>
      <w:proofErr w:type="gramEnd"/>
      <w:r>
        <w:t xml:space="preserve"> acesteia se stabilesc prin lege organică.</w:t>
      </w:r>
    </w:p>
    <w:p w:rsidR="00397CF5" w:rsidRDefault="00397CF5">
      <w:pPr>
        <w:pStyle w:val="NormalWeb"/>
        <w:spacing w:before="0" w:beforeAutospacing="0" w:after="0" w:afterAutospacing="0"/>
        <w:jc w:val="both"/>
      </w:pPr>
      <w:r>
        <w:t> </w:t>
      </w:r>
      <w:r>
        <w:t> </w:t>
      </w:r>
      <w:r>
        <w:t xml:space="preserve">(5) Este interzisă înfiinţarea de instanţe extraordinare. </w:t>
      </w:r>
      <w:proofErr w:type="gramStart"/>
      <w:r>
        <w:t>Prin lege organică pot fi înfiinţate instanţe specializate în anumite materii, cu posibilitatea participării, după caz, a unor persoane din afară magistraturii.</w:t>
      </w:r>
      <w:proofErr w:type="gramEnd"/>
    </w:p>
    <w:p w:rsidR="00397CF5" w:rsidRDefault="00397CF5">
      <w:pPr>
        <w:pStyle w:val="NormalWeb"/>
        <w:spacing w:before="0" w:beforeAutospacing="0" w:after="240" w:afterAutospacing="0"/>
        <w:jc w:val="both"/>
      </w:pPr>
      <w:r>
        <w:t> </w:t>
      </w:r>
      <w:r>
        <w:t> </w:t>
      </w:r>
      <w:r>
        <w:t xml:space="preserve">(6) Controlul judecătoresc al actelor administrative ale autorităţilor publice, pe calea contenciosului administrativ, </w:t>
      </w:r>
      <w:proofErr w:type="gramStart"/>
      <w:r>
        <w:t>este</w:t>
      </w:r>
      <w:proofErr w:type="gramEnd"/>
      <w:r>
        <w:t xml:space="preserve"> garantat, cu excepţia celor care privesc raporturile cu Parlamentul, precum şi a actelor de comandament cu caracter militar. Instanţele de contencios administrativ sunt competente </w:t>
      </w:r>
      <w:proofErr w:type="gramStart"/>
      <w:r>
        <w:t>să</w:t>
      </w:r>
      <w:proofErr w:type="gramEnd"/>
      <w:r>
        <w:t xml:space="preserve"> soluţioneze cererile persoanelor vătămate prin ordonanţe sau, după caz, prin dispoziţii din ordonanţe declarate neconstituţionale.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127</w:t>
      </w:r>
    </w:p>
    <w:p w:rsidR="00397CF5" w:rsidRDefault="00397CF5">
      <w:pPr>
        <w:pStyle w:val="NormalWeb"/>
        <w:spacing w:before="0" w:beforeAutospacing="0" w:after="0" w:afterAutospacing="0"/>
        <w:jc w:val="both"/>
      </w:pPr>
      <w:r>
        <w:t> </w:t>
      </w:r>
      <w:r>
        <w:t> </w:t>
      </w:r>
      <w:r>
        <w:t>Caracterul public al dezbaterilor</w:t>
      </w:r>
    </w:p>
    <w:p w:rsidR="00397CF5" w:rsidRDefault="00397CF5">
      <w:pPr>
        <w:pStyle w:val="NormalWeb"/>
        <w:spacing w:before="0" w:beforeAutospacing="0" w:after="240" w:afterAutospacing="0"/>
        <w:jc w:val="both"/>
      </w:pPr>
      <w:r>
        <w:t> </w:t>
      </w:r>
      <w:r>
        <w:t> </w:t>
      </w:r>
      <w:proofErr w:type="gramStart"/>
      <w:r>
        <w:t>Şedinţele de judecată sunt publice, afară de cazurile prevăzute de lege.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128</w:t>
      </w:r>
    </w:p>
    <w:p w:rsidR="00397CF5" w:rsidRDefault="00397CF5">
      <w:pPr>
        <w:pStyle w:val="NormalWeb"/>
        <w:spacing w:before="0" w:beforeAutospacing="0" w:after="0" w:afterAutospacing="0"/>
        <w:jc w:val="both"/>
      </w:pPr>
      <w:r>
        <w:lastRenderedPageBreak/>
        <w:t> </w:t>
      </w:r>
      <w:r>
        <w:t> </w:t>
      </w:r>
      <w:r>
        <w:t xml:space="preserve">Folosirea limbii materne şi </w:t>
      </w:r>
      <w:proofErr w:type="gramStart"/>
      <w:r>
        <w:t>a</w:t>
      </w:r>
      <w:proofErr w:type="gramEnd"/>
      <w:r>
        <w:t xml:space="preserve"> interpretului în justiţie</w:t>
      </w:r>
    </w:p>
    <w:p w:rsidR="00397CF5" w:rsidRDefault="00397CF5">
      <w:pPr>
        <w:pStyle w:val="NormalWeb"/>
        <w:spacing w:before="0" w:beforeAutospacing="0" w:after="0" w:afterAutospacing="0"/>
        <w:jc w:val="both"/>
      </w:pPr>
      <w:r>
        <w:t> </w:t>
      </w:r>
      <w:r>
        <w:t> </w:t>
      </w:r>
      <w:r>
        <w:t>(1) Procedura judiciară se desfăşoară în limba română.</w:t>
      </w:r>
    </w:p>
    <w:p w:rsidR="00397CF5" w:rsidRDefault="00397CF5">
      <w:pPr>
        <w:pStyle w:val="NormalWeb"/>
        <w:spacing w:before="0" w:beforeAutospacing="0" w:after="0" w:afterAutospacing="0"/>
        <w:jc w:val="both"/>
      </w:pPr>
      <w:r>
        <w:t> </w:t>
      </w:r>
      <w:r>
        <w:t> </w:t>
      </w:r>
      <w:r>
        <w:t xml:space="preserve">(2) Cetăţenii români aparţinând minorităţilor naţionale au dreptul </w:t>
      </w:r>
      <w:proofErr w:type="gramStart"/>
      <w:r>
        <w:t>să</w:t>
      </w:r>
      <w:proofErr w:type="gramEnd"/>
      <w:r>
        <w:t xml:space="preserve"> se exprime în limba maternă în faţa instanţelor de judecată, în condiţiile legii organice.</w:t>
      </w:r>
    </w:p>
    <w:p w:rsidR="00397CF5" w:rsidRDefault="00397CF5">
      <w:pPr>
        <w:pStyle w:val="NormalWeb"/>
        <w:spacing w:before="0" w:beforeAutospacing="0" w:after="0" w:afterAutospacing="0"/>
        <w:jc w:val="both"/>
      </w:pPr>
      <w:r>
        <w:t> </w:t>
      </w:r>
      <w:r>
        <w:t> </w:t>
      </w:r>
      <w:r>
        <w:t xml:space="preserve">(3) Modalităţile de exercitare a dreptului prevăzut la alineatul (2), inclusiv prin folosirea de interpreţi sau traduceri, se vor stabili astfel încât </w:t>
      </w:r>
      <w:proofErr w:type="gramStart"/>
      <w:r>
        <w:t>sa</w:t>
      </w:r>
      <w:proofErr w:type="gramEnd"/>
      <w:r>
        <w:t xml:space="preserve"> nu împiedice buna administrare a justiţiei şi sa nu implice cheltuieli suplimentare pentru cei interesaţi.</w:t>
      </w:r>
    </w:p>
    <w:p w:rsidR="00397CF5" w:rsidRDefault="00397CF5">
      <w:pPr>
        <w:pStyle w:val="NormalWeb"/>
        <w:spacing w:before="0" w:beforeAutospacing="0" w:after="240" w:afterAutospacing="0"/>
        <w:jc w:val="both"/>
      </w:pPr>
      <w:r>
        <w:t> </w:t>
      </w:r>
      <w:r>
        <w:t> </w:t>
      </w:r>
      <w:r>
        <w:t>(4) Cetăţenii străini şi apatrizii care nu înţeleg sau nu vorbesc limba română au dreptul de a lua cunoştinţa de toate actele şi lucrările dosarului, de a vorbi în instanţa şi de a pune concluzii, prin interpret; în procesele penale acest drept este asigurat în mod gratuit.</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129</w:t>
      </w:r>
    </w:p>
    <w:p w:rsidR="00397CF5" w:rsidRDefault="00397CF5">
      <w:pPr>
        <w:pStyle w:val="NormalWeb"/>
        <w:spacing w:before="0" w:beforeAutospacing="0" w:after="0" w:afterAutospacing="0"/>
        <w:jc w:val="both"/>
      </w:pPr>
      <w:r>
        <w:t> </w:t>
      </w:r>
      <w:r>
        <w:t> </w:t>
      </w:r>
      <w:r>
        <w:t>Folosirea căilor de atac</w:t>
      </w:r>
    </w:p>
    <w:p w:rsidR="00397CF5" w:rsidRDefault="00397CF5">
      <w:pPr>
        <w:pStyle w:val="NormalWeb"/>
        <w:spacing w:before="0" w:beforeAutospacing="0" w:after="240" w:afterAutospacing="0"/>
        <w:jc w:val="both"/>
      </w:pPr>
      <w:r>
        <w:t> </w:t>
      </w:r>
      <w:r>
        <w:t> </w:t>
      </w:r>
      <w:r>
        <w:t>Împotriva hotărârilor judecătoreşti, părţile interesate şi Ministerul Public pot exercita căile de atac, în condiţiile legii.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130</w:t>
      </w:r>
    </w:p>
    <w:p w:rsidR="00397CF5" w:rsidRDefault="00397CF5">
      <w:pPr>
        <w:pStyle w:val="NormalWeb"/>
        <w:spacing w:before="0" w:beforeAutospacing="0" w:after="0" w:afterAutospacing="0"/>
        <w:jc w:val="both"/>
      </w:pPr>
      <w:r>
        <w:t> </w:t>
      </w:r>
      <w:r>
        <w:t> </w:t>
      </w:r>
      <w:r>
        <w:t>Poliţia instanţelor</w:t>
      </w:r>
    </w:p>
    <w:p w:rsidR="00397CF5" w:rsidRDefault="00397CF5">
      <w:pPr>
        <w:pStyle w:val="NormalWeb"/>
        <w:spacing w:before="0" w:beforeAutospacing="0" w:after="240" w:afterAutospacing="0"/>
        <w:jc w:val="both"/>
      </w:pPr>
      <w:r>
        <w:t> </w:t>
      </w:r>
      <w:r>
        <w:t> </w:t>
      </w:r>
      <w:proofErr w:type="gramStart"/>
      <w:r>
        <w:t>Instanţele judecătoreşti dispun de poliţia pusă în serviciul lor.</w:t>
      </w:r>
      <w:proofErr w:type="gramEnd"/>
    </w:p>
    <w:p w:rsidR="00397CF5" w:rsidRDefault="00397CF5">
      <w:pPr>
        <w:pStyle w:val="NormalWeb"/>
        <w:spacing w:before="0" w:beforeAutospacing="0" w:after="0" w:afterAutospacing="0"/>
        <w:jc w:val="both"/>
      </w:pPr>
      <w:r>
        <w:t> </w:t>
      </w:r>
      <w:r>
        <w:t> </w:t>
      </w:r>
      <w:r>
        <w:t>SECŢIUNEA a 2-a</w:t>
      </w:r>
    </w:p>
    <w:p w:rsidR="00397CF5" w:rsidRDefault="00397CF5">
      <w:pPr>
        <w:pStyle w:val="NormalWeb"/>
        <w:spacing w:before="0" w:beforeAutospacing="0" w:after="0" w:afterAutospacing="0"/>
        <w:jc w:val="both"/>
      </w:pPr>
      <w:r>
        <w:t> </w:t>
      </w:r>
      <w:r>
        <w:t> </w:t>
      </w:r>
      <w:r>
        <w:t>Ministerul Public</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131</w:t>
      </w:r>
    </w:p>
    <w:p w:rsidR="00397CF5" w:rsidRDefault="00397CF5">
      <w:pPr>
        <w:pStyle w:val="NormalWeb"/>
        <w:spacing w:before="0" w:beforeAutospacing="0" w:after="0" w:afterAutospacing="0"/>
        <w:jc w:val="both"/>
      </w:pPr>
      <w:r>
        <w:t> </w:t>
      </w:r>
      <w:r>
        <w:t> </w:t>
      </w:r>
      <w:r>
        <w:t>Rolul Ministerului Public</w:t>
      </w:r>
    </w:p>
    <w:p w:rsidR="00397CF5" w:rsidRDefault="00397CF5">
      <w:pPr>
        <w:pStyle w:val="NormalWeb"/>
        <w:spacing w:before="0" w:beforeAutospacing="0" w:after="0" w:afterAutospacing="0"/>
        <w:jc w:val="both"/>
      </w:pPr>
      <w:r>
        <w:t> </w:t>
      </w:r>
      <w:r>
        <w:t> </w:t>
      </w:r>
      <w:r>
        <w:t>(1) În activitatea judiciară, Ministerul Public reprezintă interesele generale ale societăţii şi apara ordinea de drept, precum şi drepturile şi libertăţile cetăţenilor.</w:t>
      </w:r>
    </w:p>
    <w:p w:rsidR="00397CF5" w:rsidRDefault="00397CF5">
      <w:pPr>
        <w:pStyle w:val="NormalWeb"/>
        <w:spacing w:before="0" w:beforeAutospacing="0" w:after="0" w:afterAutospacing="0"/>
        <w:jc w:val="both"/>
      </w:pPr>
      <w:r>
        <w:t> </w:t>
      </w:r>
      <w:r>
        <w:t> </w:t>
      </w:r>
      <w:proofErr w:type="gramStart"/>
      <w:r>
        <w:t>(2) Ministerul Public îşi exercită atribuţiile prin procurori constituiţi în parchete, în condiţiile legii.</w:t>
      </w:r>
      <w:proofErr w:type="gramEnd"/>
    </w:p>
    <w:p w:rsidR="00397CF5" w:rsidRDefault="00397CF5">
      <w:pPr>
        <w:pStyle w:val="NormalWeb"/>
        <w:spacing w:before="0" w:beforeAutospacing="0" w:after="240" w:afterAutospacing="0"/>
        <w:jc w:val="both"/>
      </w:pPr>
      <w:r>
        <w:t> </w:t>
      </w:r>
      <w:r>
        <w:t> </w:t>
      </w:r>
      <w:r>
        <w:t>(3) Parchetele funcţionează pe lângă instanţele de judecată, conduc şi supraveghează activitatea de cercetare penală a poliţiei judiciare, în condiţiile legii.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132</w:t>
      </w:r>
    </w:p>
    <w:p w:rsidR="00397CF5" w:rsidRDefault="00397CF5">
      <w:pPr>
        <w:pStyle w:val="NormalWeb"/>
        <w:spacing w:before="0" w:beforeAutospacing="0" w:after="0" w:afterAutospacing="0"/>
        <w:jc w:val="both"/>
      </w:pPr>
      <w:r>
        <w:t> </w:t>
      </w:r>
      <w:r>
        <w:t> </w:t>
      </w:r>
      <w:r>
        <w:t>Statutul procurorilor</w:t>
      </w:r>
    </w:p>
    <w:p w:rsidR="00397CF5" w:rsidRDefault="00397CF5">
      <w:pPr>
        <w:pStyle w:val="NormalWeb"/>
        <w:spacing w:before="0" w:beforeAutospacing="0" w:after="0" w:afterAutospacing="0"/>
        <w:jc w:val="both"/>
      </w:pPr>
      <w:r>
        <w:t> </w:t>
      </w:r>
      <w:r>
        <w:t> </w:t>
      </w:r>
      <w:r>
        <w:t>(1) Procurorii îşi desfăşoară activitatea potrivit principiului legalităţii, al imparţialităţii şi al controlului ierarhic, sub autoritatea ministrului justiţiei.</w:t>
      </w:r>
    </w:p>
    <w:p w:rsidR="00397CF5" w:rsidRDefault="00397CF5">
      <w:pPr>
        <w:pStyle w:val="NormalWeb"/>
        <w:spacing w:before="0" w:beforeAutospacing="0" w:after="240" w:afterAutospacing="0"/>
        <w:jc w:val="both"/>
      </w:pPr>
      <w:r>
        <w:t> </w:t>
      </w:r>
      <w:r>
        <w:t> </w:t>
      </w:r>
      <w:r>
        <w:t xml:space="preserve">(2) Funcţia de procuror </w:t>
      </w:r>
      <w:proofErr w:type="gramStart"/>
      <w:r>
        <w:t>este</w:t>
      </w:r>
      <w:proofErr w:type="gramEnd"/>
      <w:r>
        <w:t xml:space="preserve"> incompatibilă cu orice alta funcţie publică sau privată, cu excepţia funcţiilor didactice din învăţământul superior.</w:t>
      </w:r>
    </w:p>
    <w:p w:rsidR="00397CF5" w:rsidRDefault="00397CF5">
      <w:pPr>
        <w:pStyle w:val="NormalWeb"/>
        <w:spacing w:before="0" w:beforeAutospacing="0" w:after="0" w:afterAutospacing="0"/>
        <w:jc w:val="both"/>
      </w:pPr>
      <w:r>
        <w:t> </w:t>
      </w:r>
      <w:r>
        <w:t> </w:t>
      </w:r>
      <w:r>
        <w:t>SECŢIUNEA a 3-a</w:t>
      </w:r>
    </w:p>
    <w:p w:rsidR="00397CF5" w:rsidRDefault="00397CF5">
      <w:pPr>
        <w:pStyle w:val="NormalWeb"/>
        <w:spacing w:before="0" w:beforeAutospacing="0" w:after="0" w:afterAutospacing="0"/>
        <w:jc w:val="both"/>
      </w:pPr>
      <w:r>
        <w:t> </w:t>
      </w:r>
      <w:r>
        <w:t> </w:t>
      </w:r>
      <w:r>
        <w:t>Consiliul Superior al Magistraturii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133</w:t>
      </w:r>
    </w:p>
    <w:p w:rsidR="00397CF5" w:rsidRDefault="00397CF5">
      <w:pPr>
        <w:pStyle w:val="NormalWeb"/>
        <w:spacing w:before="0" w:beforeAutospacing="0" w:after="0" w:afterAutospacing="0"/>
        <w:jc w:val="both"/>
      </w:pPr>
      <w:r>
        <w:t> </w:t>
      </w:r>
      <w:r>
        <w:t> </w:t>
      </w:r>
      <w:r>
        <w:t>Rolul şi structura</w:t>
      </w:r>
    </w:p>
    <w:p w:rsidR="00397CF5" w:rsidRDefault="00397CF5">
      <w:pPr>
        <w:pStyle w:val="NormalWeb"/>
        <w:spacing w:before="0" w:beforeAutospacing="0" w:after="0" w:afterAutospacing="0"/>
        <w:jc w:val="both"/>
      </w:pPr>
      <w:r>
        <w:t> </w:t>
      </w:r>
      <w:r>
        <w:t> </w:t>
      </w:r>
      <w:r>
        <w:t xml:space="preserve">(1) Consiliul Superior al Magistraturii </w:t>
      </w:r>
      <w:proofErr w:type="gramStart"/>
      <w:r>
        <w:t>este</w:t>
      </w:r>
      <w:proofErr w:type="gramEnd"/>
      <w:r>
        <w:t xml:space="preserve"> garantul independenţei justiţiei.</w:t>
      </w:r>
    </w:p>
    <w:p w:rsidR="00397CF5" w:rsidRDefault="00397CF5">
      <w:pPr>
        <w:pStyle w:val="NormalWeb"/>
        <w:spacing w:before="0" w:beforeAutospacing="0" w:after="0" w:afterAutospacing="0"/>
        <w:jc w:val="both"/>
      </w:pPr>
      <w:r>
        <w:t> </w:t>
      </w:r>
      <w:r>
        <w:t> </w:t>
      </w:r>
      <w:r>
        <w:t xml:space="preserve">(2) Consiliul Superior al Magistraturii </w:t>
      </w:r>
      <w:proofErr w:type="gramStart"/>
      <w:r>
        <w:t>este</w:t>
      </w:r>
      <w:proofErr w:type="gramEnd"/>
      <w:r>
        <w:t xml:space="preserve"> alcătuit din 19 membri, din care:</w:t>
      </w:r>
    </w:p>
    <w:p w:rsidR="00397CF5" w:rsidRDefault="00397CF5">
      <w:pPr>
        <w:pStyle w:val="NormalWeb"/>
        <w:spacing w:before="0" w:beforeAutospacing="0" w:after="0" w:afterAutospacing="0"/>
        <w:jc w:val="both"/>
      </w:pPr>
      <w:r>
        <w:t> </w:t>
      </w:r>
      <w:r>
        <w:t> </w:t>
      </w:r>
      <w:r>
        <w:t xml:space="preserve">a) 14 sunt aleşi în adunările generale ale magistraţilor şi validati de Senat; aceştia fac parte din două secţii, una pentru judecători şi una pentru procurori; prima secţie </w:t>
      </w:r>
      <w:proofErr w:type="gramStart"/>
      <w:r>
        <w:t>este</w:t>
      </w:r>
      <w:proofErr w:type="gramEnd"/>
      <w:r>
        <w:t xml:space="preserve"> compusa din 9 judecători, iar cea de-a doua din 5 procurori;</w:t>
      </w:r>
    </w:p>
    <w:p w:rsidR="00397CF5" w:rsidRDefault="00397CF5">
      <w:pPr>
        <w:pStyle w:val="NormalWeb"/>
        <w:spacing w:before="0" w:beforeAutospacing="0" w:after="0" w:afterAutospacing="0"/>
        <w:jc w:val="both"/>
      </w:pPr>
      <w:r>
        <w:t> </w:t>
      </w:r>
      <w:r>
        <w:t> </w:t>
      </w:r>
      <w:r>
        <w:t>b) 2 reprezentanţi ai societăţii civile, specialişti în domeniul dreptului, care se bucura de înaltă reputaţie profesională şi morala, aleşi de Senat; aceştia participa numai la lucrările în plen;</w:t>
      </w:r>
    </w:p>
    <w:p w:rsidR="00397CF5" w:rsidRDefault="00397CF5">
      <w:pPr>
        <w:pStyle w:val="NormalWeb"/>
        <w:spacing w:before="0" w:beforeAutospacing="0" w:after="240" w:afterAutospacing="0"/>
        <w:jc w:val="both"/>
      </w:pPr>
      <w:r>
        <w:t> </w:t>
      </w:r>
      <w:r>
        <w:t> </w:t>
      </w:r>
      <w:r>
        <w:t xml:space="preserve">c) </w:t>
      </w:r>
      <w:proofErr w:type="gramStart"/>
      <w:r>
        <w:t>ministrul</w:t>
      </w:r>
      <w:proofErr w:type="gramEnd"/>
      <w:r>
        <w:t xml:space="preserve"> justiţiei, preşedintele Înaltei Curţi de Casaţie şi Justiţie şi procurorul general al Parchetului de pe lângă Înaltă Curte de Casaţie şi Justiţie.</w:t>
      </w:r>
    </w:p>
    <w:p w:rsidR="00397CF5" w:rsidRDefault="00397CF5">
      <w:pPr>
        <w:pStyle w:val="NormalWeb"/>
        <w:spacing w:before="0" w:beforeAutospacing="0" w:after="0" w:afterAutospacing="0"/>
        <w:jc w:val="both"/>
      </w:pPr>
      <w:r>
        <w:t> </w:t>
      </w:r>
      <w:r>
        <w:t> </w:t>
      </w:r>
      <w:r>
        <w:t xml:space="preserve">(3) Preşedintele Consiliului Superior al Magistraturii </w:t>
      </w:r>
      <w:proofErr w:type="gramStart"/>
      <w:r>
        <w:t>este</w:t>
      </w:r>
      <w:proofErr w:type="gramEnd"/>
      <w:r>
        <w:t xml:space="preserve"> ales pentru un mandat de un an, ce nu poate fi reînnoit, dintre magistraţii prevăzuţi la alineatul (2) litera a).</w:t>
      </w:r>
    </w:p>
    <w:p w:rsidR="00397CF5" w:rsidRDefault="00397CF5">
      <w:pPr>
        <w:pStyle w:val="NormalWeb"/>
        <w:spacing w:before="0" w:beforeAutospacing="0" w:after="0" w:afterAutospacing="0"/>
        <w:jc w:val="both"/>
      </w:pPr>
      <w:r>
        <w:t> </w:t>
      </w:r>
      <w:r>
        <w:t> </w:t>
      </w:r>
      <w:r>
        <w:t xml:space="preserve">(4) Durata mandatului membrilor Consiliului Superior al Magistraturii </w:t>
      </w:r>
      <w:proofErr w:type="gramStart"/>
      <w:r>
        <w:t>este</w:t>
      </w:r>
      <w:proofErr w:type="gramEnd"/>
      <w:r>
        <w:t xml:space="preserve"> de 6 ani.</w:t>
      </w:r>
    </w:p>
    <w:p w:rsidR="00397CF5" w:rsidRDefault="00397CF5">
      <w:pPr>
        <w:pStyle w:val="NormalWeb"/>
        <w:spacing w:before="0" w:beforeAutospacing="0" w:after="0" w:afterAutospacing="0"/>
        <w:jc w:val="both"/>
      </w:pPr>
      <w:r>
        <w:lastRenderedPageBreak/>
        <w:t> </w:t>
      </w:r>
      <w:r>
        <w:t> </w:t>
      </w:r>
      <w:r>
        <w:t xml:space="preserve">(5) Hotărârile Consiliului Superior al Magistraturii se </w:t>
      </w:r>
      <w:proofErr w:type="gramStart"/>
      <w:r>
        <w:t>iau</w:t>
      </w:r>
      <w:proofErr w:type="gramEnd"/>
      <w:r>
        <w:t xml:space="preserve"> prin vot secret.</w:t>
      </w:r>
    </w:p>
    <w:p w:rsidR="00397CF5" w:rsidRDefault="00397CF5">
      <w:pPr>
        <w:pStyle w:val="NormalWeb"/>
        <w:spacing w:before="0" w:beforeAutospacing="0" w:after="0" w:afterAutospacing="0"/>
        <w:jc w:val="both"/>
      </w:pPr>
      <w:r>
        <w:t> </w:t>
      </w:r>
      <w:r>
        <w:t> </w:t>
      </w:r>
      <w:r>
        <w:t>(6) Preşedintele României prezidează lucrările Consiliului Superior al Magistraturii la care participa.</w:t>
      </w:r>
    </w:p>
    <w:p w:rsidR="00397CF5" w:rsidRDefault="00397CF5">
      <w:pPr>
        <w:pStyle w:val="NormalWeb"/>
        <w:spacing w:before="0" w:beforeAutospacing="0" w:after="240" w:afterAutospacing="0"/>
        <w:jc w:val="both"/>
      </w:pPr>
      <w:r>
        <w:t> </w:t>
      </w:r>
      <w:r>
        <w:t> </w:t>
      </w:r>
      <w:r>
        <w:t>(7) Hotărârile Consiliului Superior al Magistraturii sunt definitive şi irevocabile, cu excepţia celor prevăzute la articolul 134 alineatul (2).</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134</w:t>
      </w:r>
    </w:p>
    <w:p w:rsidR="00397CF5" w:rsidRDefault="00397CF5">
      <w:pPr>
        <w:pStyle w:val="NormalWeb"/>
        <w:spacing w:before="0" w:beforeAutospacing="0" w:after="0" w:afterAutospacing="0"/>
        <w:jc w:val="both"/>
      </w:pPr>
      <w:r>
        <w:t> </w:t>
      </w:r>
      <w:r>
        <w:t> </w:t>
      </w:r>
      <w:r>
        <w:t>Atribuţii</w:t>
      </w:r>
    </w:p>
    <w:p w:rsidR="00397CF5" w:rsidRDefault="00397CF5">
      <w:pPr>
        <w:pStyle w:val="NormalWeb"/>
        <w:spacing w:before="0" w:beforeAutospacing="0" w:after="0" w:afterAutospacing="0"/>
        <w:jc w:val="both"/>
      </w:pPr>
      <w:r>
        <w:t> </w:t>
      </w:r>
      <w:r>
        <w:t> </w:t>
      </w:r>
      <w:r>
        <w:t>(1) Consiliul Superior al Magistraturii propune Preşedintelui României numirea în funcţie a judecătorilor şi a procurorilor, cu excepţia celor stagiari, în condiţiile legii.</w:t>
      </w:r>
    </w:p>
    <w:p w:rsidR="00397CF5" w:rsidRDefault="00397CF5">
      <w:pPr>
        <w:pStyle w:val="NormalWeb"/>
        <w:spacing w:before="0" w:beforeAutospacing="0" w:after="0" w:afterAutospacing="0"/>
        <w:jc w:val="both"/>
      </w:pPr>
      <w:r>
        <w:t> </w:t>
      </w:r>
      <w:r>
        <w:t> </w:t>
      </w:r>
      <w:r>
        <w:t xml:space="preserve">(2) Consiliul Superior al Magistraturii îndeplineşte rolul de instanţa de judecată, prin secţiile sale, în domeniul răspunderii disciplinare a judecătorilor şi a procurorilor, potrivit procedurii stabilite prin legea </w:t>
      </w:r>
      <w:proofErr w:type="gramStart"/>
      <w:r>
        <w:t>sa</w:t>
      </w:r>
      <w:proofErr w:type="gramEnd"/>
      <w:r>
        <w:t xml:space="preserve"> organică. În aceste situaţii, ministrul justiţiei, preşedintele Înaltei Curţi de Casaţie şi Justiţie şi procurorul general al Parchetului de pe lângă Înaltă Curte de Casaţie şi Justiţie nu au drept de vot.</w:t>
      </w:r>
    </w:p>
    <w:p w:rsidR="00397CF5" w:rsidRDefault="00397CF5">
      <w:pPr>
        <w:pStyle w:val="NormalWeb"/>
        <w:spacing w:before="0" w:beforeAutospacing="0" w:after="0" w:afterAutospacing="0"/>
        <w:jc w:val="both"/>
      </w:pPr>
      <w:r>
        <w:t> </w:t>
      </w:r>
      <w:r>
        <w:t> </w:t>
      </w:r>
      <w:r>
        <w:t>(3) Hotărârile Consiliului Superior al Magistraturii în materie disciplinară pot fi atacate la Înaltă Curte de Casaţie şi Justiţie.</w:t>
      </w:r>
    </w:p>
    <w:p w:rsidR="00397CF5" w:rsidRDefault="00397CF5">
      <w:pPr>
        <w:pStyle w:val="NormalWeb"/>
        <w:spacing w:before="0" w:beforeAutospacing="0" w:after="240" w:afterAutospacing="0"/>
        <w:jc w:val="both"/>
      </w:pPr>
      <w:r>
        <w:t> </w:t>
      </w:r>
      <w:r>
        <w:t> </w:t>
      </w:r>
      <w:r>
        <w:t xml:space="preserve">(4) Consiliul Superior al Magistraturii îndeplineşte şi alte atribuţii stabilite prin legea </w:t>
      </w:r>
      <w:proofErr w:type="gramStart"/>
      <w:r>
        <w:t>sa</w:t>
      </w:r>
      <w:proofErr w:type="gramEnd"/>
      <w:r>
        <w:t xml:space="preserve"> organică, în realizarea rolului sau de garant al independenţei justiţiei.</w:t>
      </w:r>
    </w:p>
    <w:p w:rsidR="00397CF5" w:rsidRDefault="00397CF5">
      <w:pPr>
        <w:pStyle w:val="NormalWeb"/>
        <w:spacing w:before="0" w:beforeAutospacing="0" w:after="0" w:afterAutospacing="0"/>
        <w:jc w:val="both"/>
      </w:pPr>
      <w:r>
        <w:t> </w:t>
      </w:r>
      <w:r>
        <w:t> </w:t>
      </w:r>
      <w:r>
        <w:t>TITLUL IV</w:t>
      </w:r>
    </w:p>
    <w:p w:rsidR="00397CF5" w:rsidRDefault="00397CF5">
      <w:pPr>
        <w:pStyle w:val="NormalWeb"/>
        <w:spacing w:before="0" w:beforeAutospacing="0" w:after="0" w:afterAutospacing="0"/>
        <w:jc w:val="both"/>
      </w:pPr>
      <w:r>
        <w:t> </w:t>
      </w:r>
      <w:r>
        <w:t> </w:t>
      </w:r>
      <w:r>
        <w:t>Economia şi finanţele publice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135</w:t>
      </w:r>
    </w:p>
    <w:p w:rsidR="00397CF5" w:rsidRDefault="00397CF5">
      <w:pPr>
        <w:pStyle w:val="NormalWeb"/>
        <w:spacing w:before="0" w:beforeAutospacing="0" w:after="0" w:afterAutospacing="0"/>
        <w:jc w:val="both"/>
      </w:pPr>
      <w:r>
        <w:t> </w:t>
      </w:r>
      <w:r>
        <w:t> </w:t>
      </w:r>
      <w:r>
        <w:t>Economia</w:t>
      </w:r>
    </w:p>
    <w:p w:rsidR="00397CF5" w:rsidRDefault="00397CF5">
      <w:pPr>
        <w:pStyle w:val="NormalWeb"/>
        <w:spacing w:before="0" w:beforeAutospacing="0" w:after="0" w:afterAutospacing="0"/>
        <w:jc w:val="both"/>
      </w:pPr>
      <w:r>
        <w:t> </w:t>
      </w:r>
      <w:r>
        <w:t> </w:t>
      </w:r>
      <w:r>
        <w:t xml:space="preserve">(1) Economia României </w:t>
      </w:r>
      <w:proofErr w:type="gramStart"/>
      <w:r>
        <w:t>este</w:t>
      </w:r>
      <w:proofErr w:type="gramEnd"/>
      <w:r>
        <w:t xml:space="preserve"> economie de piaţa, bazată pe libera iniţiativă şi concurenta.</w:t>
      </w:r>
    </w:p>
    <w:p w:rsidR="00397CF5" w:rsidRDefault="00397CF5">
      <w:pPr>
        <w:pStyle w:val="NormalWeb"/>
        <w:spacing w:before="0" w:beforeAutospacing="0" w:after="0" w:afterAutospacing="0"/>
        <w:jc w:val="both"/>
      </w:pPr>
      <w:r>
        <w:t> </w:t>
      </w:r>
      <w:r>
        <w:t> </w:t>
      </w:r>
      <w:r>
        <w:t xml:space="preserve">(2) Statul trebuie </w:t>
      </w:r>
      <w:proofErr w:type="gramStart"/>
      <w:r>
        <w:t>să</w:t>
      </w:r>
      <w:proofErr w:type="gramEnd"/>
      <w:r>
        <w:t xml:space="preserve"> asigure:</w:t>
      </w:r>
    </w:p>
    <w:p w:rsidR="00397CF5" w:rsidRDefault="00397CF5">
      <w:pPr>
        <w:pStyle w:val="NormalWeb"/>
        <w:spacing w:before="0" w:beforeAutospacing="0" w:after="0" w:afterAutospacing="0"/>
        <w:jc w:val="both"/>
      </w:pPr>
      <w:r>
        <w:t> </w:t>
      </w:r>
      <w:r>
        <w:t> </w:t>
      </w:r>
      <w:r>
        <w:t xml:space="preserve">a) </w:t>
      </w:r>
      <w:proofErr w:type="gramStart"/>
      <w:r>
        <w:t>libertatea</w:t>
      </w:r>
      <w:proofErr w:type="gramEnd"/>
      <w:r>
        <w:t xml:space="preserve"> comerţului, protecţia concurentei loiale, crearea cadrului favorabil pentru valorificarea tuturor factorilor de producţie;</w:t>
      </w:r>
    </w:p>
    <w:p w:rsidR="00397CF5" w:rsidRDefault="00397CF5">
      <w:pPr>
        <w:pStyle w:val="NormalWeb"/>
        <w:spacing w:before="0" w:beforeAutospacing="0" w:after="0" w:afterAutospacing="0"/>
        <w:jc w:val="both"/>
      </w:pPr>
      <w:r>
        <w:t> </w:t>
      </w:r>
      <w:r>
        <w:t> </w:t>
      </w:r>
      <w:r>
        <w:t xml:space="preserve">b) </w:t>
      </w:r>
      <w:proofErr w:type="gramStart"/>
      <w:r>
        <w:t>protejarea</w:t>
      </w:r>
      <w:proofErr w:type="gramEnd"/>
      <w:r>
        <w:t xml:space="preserve"> intereselor naţionale în activitatea economică, financiară şi valutară;</w:t>
      </w:r>
    </w:p>
    <w:p w:rsidR="00397CF5" w:rsidRDefault="00397CF5">
      <w:pPr>
        <w:pStyle w:val="NormalWeb"/>
        <w:spacing w:before="0" w:beforeAutospacing="0" w:after="0" w:afterAutospacing="0"/>
        <w:jc w:val="both"/>
      </w:pPr>
      <w:r>
        <w:t> </w:t>
      </w:r>
      <w:r>
        <w:t> </w:t>
      </w:r>
      <w:r>
        <w:t xml:space="preserve">c) </w:t>
      </w:r>
      <w:proofErr w:type="gramStart"/>
      <w:r>
        <w:t>stimularea</w:t>
      </w:r>
      <w:proofErr w:type="gramEnd"/>
      <w:r>
        <w:t xml:space="preserve"> cercetării ştiinţifice şi tehnologice naţionale, a artei şi protecţia dreptului de autor;</w:t>
      </w:r>
    </w:p>
    <w:p w:rsidR="00397CF5" w:rsidRDefault="00397CF5">
      <w:pPr>
        <w:pStyle w:val="NormalWeb"/>
        <w:spacing w:before="0" w:beforeAutospacing="0" w:after="0" w:afterAutospacing="0"/>
        <w:jc w:val="both"/>
      </w:pPr>
      <w:r>
        <w:t> </w:t>
      </w:r>
      <w:r>
        <w:t> </w:t>
      </w:r>
      <w:r>
        <w:t xml:space="preserve">d) </w:t>
      </w:r>
      <w:proofErr w:type="gramStart"/>
      <w:r>
        <w:t>exploatarea</w:t>
      </w:r>
      <w:proofErr w:type="gramEnd"/>
      <w:r>
        <w:t xml:space="preserve"> resurselor naturale, în concordanta cu interesul naţional;</w:t>
      </w:r>
    </w:p>
    <w:p w:rsidR="00397CF5" w:rsidRDefault="00397CF5">
      <w:pPr>
        <w:pStyle w:val="NormalWeb"/>
        <w:spacing w:before="0" w:beforeAutospacing="0" w:after="0" w:afterAutospacing="0"/>
        <w:jc w:val="both"/>
      </w:pPr>
      <w:r>
        <w:t> </w:t>
      </w:r>
      <w:r>
        <w:t> </w:t>
      </w:r>
      <w:r>
        <w:t xml:space="preserve">e) </w:t>
      </w:r>
      <w:proofErr w:type="gramStart"/>
      <w:r>
        <w:t>refacerea</w:t>
      </w:r>
      <w:proofErr w:type="gramEnd"/>
      <w:r>
        <w:t xml:space="preserve"> şi ocrotirea mediului înconjurător, precum şi menţinerea echilibrului ecologic;</w:t>
      </w:r>
    </w:p>
    <w:p w:rsidR="00397CF5" w:rsidRDefault="00397CF5">
      <w:pPr>
        <w:pStyle w:val="NormalWeb"/>
        <w:spacing w:before="0" w:beforeAutospacing="0" w:after="0" w:afterAutospacing="0"/>
        <w:jc w:val="both"/>
      </w:pPr>
      <w:r>
        <w:t> </w:t>
      </w:r>
      <w:r>
        <w:t> </w:t>
      </w:r>
      <w:r>
        <w:t xml:space="preserve">f) </w:t>
      </w:r>
      <w:proofErr w:type="gramStart"/>
      <w:r>
        <w:t>crearea</w:t>
      </w:r>
      <w:proofErr w:type="gramEnd"/>
      <w:r>
        <w:t xml:space="preserve"> condiţiilor necesare pentru creşterea calităţii vieţii;</w:t>
      </w:r>
    </w:p>
    <w:p w:rsidR="00397CF5" w:rsidRDefault="00397CF5">
      <w:pPr>
        <w:pStyle w:val="NormalWeb"/>
        <w:spacing w:before="0" w:beforeAutospacing="0" w:after="240" w:afterAutospacing="0"/>
        <w:jc w:val="both"/>
      </w:pPr>
      <w:r>
        <w:t> </w:t>
      </w:r>
      <w:r>
        <w:t> </w:t>
      </w:r>
      <w:r>
        <w:t xml:space="preserve">g) </w:t>
      </w:r>
      <w:proofErr w:type="gramStart"/>
      <w:r>
        <w:t>aplicarea</w:t>
      </w:r>
      <w:proofErr w:type="gramEnd"/>
      <w:r>
        <w:t xml:space="preserve"> politicilor de dezvoltare regionala în concordanta cu obiectivele Uniunii Europene.</w:t>
      </w:r>
      <w:r>
        <w:br/>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136</w:t>
      </w:r>
    </w:p>
    <w:p w:rsidR="00397CF5" w:rsidRDefault="00397CF5">
      <w:pPr>
        <w:pStyle w:val="NormalWeb"/>
        <w:spacing w:before="0" w:beforeAutospacing="0" w:after="0" w:afterAutospacing="0"/>
        <w:jc w:val="both"/>
      </w:pPr>
      <w:r>
        <w:t> </w:t>
      </w:r>
      <w:r>
        <w:t> </w:t>
      </w:r>
      <w:r>
        <w:t>Proprietatea</w:t>
      </w:r>
    </w:p>
    <w:p w:rsidR="00397CF5" w:rsidRDefault="00397CF5">
      <w:pPr>
        <w:pStyle w:val="NormalWeb"/>
        <w:spacing w:before="0" w:beforeAutospacing="0" w:after="0" w:afterAutospacing="0"/>
        <w:jc w:val="both"/>
      </w:pPr>
      <w:r>
        <w:t> </w:t>
      </w:r>
      <w:r>
        <w:t> </w:t>
      </w:r>
      <w:r>
        <w:t xml:space="preserve">(1) Proprietatea </w:t>
      </w:r>
      <w:proofErr w:type="gramStart"/>
      <w:r>
        <w:t>este</w:t>
      </w:r>
      <w:proofErr w:type="gramEnd"/>
      <w:r>
        <w:t xml:space="preserve"> publică sau privată.</w:t>
      </w:r>
    </w:p>
    <w:p w:rsidR="00397CF5" w:rsidRDefault="00397CF5">
      <w:pPr>
        <w:pStyle w:val="NormalWeb"/>
        <w:spacing w:before="0" w:beforeAutospacing="0" w:after="0" w:afterAutospacing="0"/>
        <w:jc w:val="both"/>
      </w:pPr>
      <w:r>
        <w:t> </w:t>
      </w:r>
      <w:r>
        <w:t> </w:t>
      </w:r>
      <w:r>
        <w:t xml:space="preserve">(2) Proprietatea publică </w:t>
      </w:r>
      <w:proofErr w:type="gramStart"/>
      <w:r>
        <w:t>este</w:t>
      </w:r>
      <w:proofErr w:type="gramEnd"/>
      <w:r>
        <w:t xml:space="preserve"> garantată şi ocrotită prin lege şi aparţine statului sau unităţilor administrativ-teritoriale.</w:t>
      </w:r>
    </w:p>
    <w:p w:rsidR="00397CF5" w:rsidRDefault="00397CF5">
      <w:pPr>
        <w:pStyle w:val="NormalWeb"/>
        <w:spacing w:before="0" w:beforeAutospacing="0" w:after="0" w:afterAutospacing="0"/>
        <w:jc w:val="both"/>
      </w:pPr>
      <w:r>
        <w:t> </w:t>
      </w:r>
      <w:r>
        <w:t> </w:t>
      </w:r>
      <w:r>
        <w:t>(3) Bogăţiile de interes public ale subsolului, spaţiul aerian, apele cu potenţial energetic valorificabil, de interes naţional, plajele, marea teritorială, resursele naturale ale zonei economice şi ale platoului continental, precum şi alte bunuri stabilite de legea organică, fac obiectul exclusiv al proprietăţii publice.</w:t>
      </w:r>
    </w:p>
    <w:p w:rsidR="00397CF5" w:rsidRDefault="00397CF5">
      <w:pPr>
        <w:pStyle w:val="NormalWeb"/>
        <w:spacing w:before="0" w:beforeAutospacing="0" w:after="0" w:afterAutospacing="0"/>
        <w:jc w:val="both"/>
      </w:pPr>
      <w:r>
        <w:t> </w:t>
      </w:r>
      <w:r>
        <w:t> </w:t>
      </w:r>
      <w:r>
        <w:t xml:space="preserve">(4) Bunurile proprietate publică sunt inalienabile. </w:t>
      </w:r>
      <w:proofErr w:type="gramStart"/>
      <w:r>
        <w:t>În condiţiile legii organice, ele pot fi date în administrare regiilor autonome ori instituţiilor publice sau pot fi concesionate ori închiriate; de asemenea, ele pot fi date în folosinţă gratuita instituţiilor de utilitate publică.</w:t>
      </w:r>
      <w:proofErr w:type="gramEnd"/>
    </w:p>
    <w:p w:rsidR="00397CF5" w:rsidRDefault="00397CF5">
      <w:pPr>
        <w:pStyle w:val="NormalWeb"/>
        <w:spacing w:before="0" w:beforeAutospacing="0" w:after="240" w:afterAutospacing="0"/>
        <w:jc w:val="both"/>
      </w:pPr>
      <w:r>
        <w:t> </w:t>
      </w:r>
      <w:r>
        <w:t> </w:t>
      </w:r>
      <w:r>
        <w:t xml:space="preserve">(5) Proprietatea privată </w:t>
      </w:r>
      <w:proofErr w:type="gramStart"/>
      <w:r>
        <w:t>este</w:t>
      </w:r>
      <w:proofErr w:type="gramEnd"/>
      <w:r>
        <w:t xml:space="preserve"> inviolabilă, în condiţiile legii organice.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137</w:t>
      </w:r>
    </w:p>
    <w:p w:rsidR="00397CF5" w:rsidRDefault="00397CF5">
      <w:pPr>
        <w:pStyle w:val="NormalWeb"/>
        <w:spacing w:before="0" w:beforeAutospacing="0" w:after="0" w:afterAutospacing="0"/>
        <w:jc w:val="both"/>
      </w:pPr>
      <w:r>
        <w:t> </w:t>
      </w:r>
      <w:r>
        <w:t> </w:t>
      </w:r>
      <w:r>
        <w:t>Sistemul financiar</w:t>
      </w:r>
    </w:p>
    <w:p w:rsidR="00397CF5" w:rsidRDefault="00397CF5">
      <w:pPr>
        <w:pStyle w:val="NormalWeb"/>
        <w:spacing w:before="0" w:beforeAutospacing="0" w:after="0" w:afterAutospacing="0"/>
        <w:jc w:val="both"/>
      </w:pPr>
      <w:r>
        <w:lastRenderedPageBreak/>
        <w:t> </w:t>
      </w:r>
      <w:r>
        <w:t> </w:t>
      </w:r>
      <w:r>
        <w:t>(1) Formarea, administrarea, întrebuinţarea şi controlul resurselor financiare ale statului, ale unităţilor administrativ-teritoriale şi ale instituţiilor publice sunt reglementate prin lege.</w:t>
      </w:r>
    </w:p>
    <w:p w:rsidR="00397CF5" w:rsidRDefault="00397CF5">
      <w:pPr>
        <w:pStyle w:val="NormalWeb"/>
        <w:spacing w:before="0" w:beforeAutospacing="0" w:after="240" w:afterAutospacing="0"/>
        <w:jc w:val="both"/>
      </w:pPr>
      <w:r>
        <w:t> </w:t>
      </w:r>
      <w:r>
        <w:t> </w:t>
      </w:r>
      <w:r>
        <w:t xml:space="preserve">(2) Moneda naţionala </w:t>
      </w:r>
      <w:proofErr w:type="gramStart"/>
      <w:r>
        <w:t>este</w:t>
      </w:r>
      <w:proofErr w:type="gramEnd"/>
      <w:r>
        <w:t xml:space="preserve"> leul, iar subdiviziunea acestuia, banul. </w:t>
      </w:r>
      <w:proofErr w:type="gramStart"/>
      <w:r>
        <w:t>În condiţiile aderării la Uniunea Europeană, prin lege organică se poate recunoaşte circulaţia şi înlocuirea monedei naţionale cu aceea a Uniunii Europene.</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138</w:t>
      </w:r>
    </w:p>
    <w:p w:rsidR="00397CF5" w:rsidRDefault="00397CF5">
      <w:pPr>
        <w:pStyle w:val="NormalWeb"/>
        <w:spacing w:before="0" w:beforeAutospacing="0" w:after="0" w:afterAutospacing="0"/>
        <w:jc w:val="both"/>
      </w:pPr>
      <w:r>
        <w:t> </w:t>
      </w:r>
      <w:r>
        <w:t> </w:t>
      </w:r>
      <w:r>
        <w:t>Bugetul public naţional</w:t>
      </w:r>
    </w:p>
    <w:p w:rsidR="00397CF5" w:rsidRDefault="00397CF5">
      <w:pPr>
        <w:pStyle w:val="NormalWeb"/>
        <w:spacing w:before="0" w:beforeAutospacing="0" w:after="0" w:afterAutospacing="0"/>
        <w:jc w:val="both"/>
      </w:pPr>
      <w:r>
        <w:t> </w:t>
      </w:r>
      <w:r>
        <w:t> </w:t>
      </w:r>
      <w:r>
        <w:t>(1) Bugetul public naţional cuprinde bugetul de stat, bugetul asigurărilor sociale de stat şi bugetele locale ale comunelor, ale oraşelor şi ale judeţelor.</w:t>
      </w:r>
    </w:p>
    <w:p w:rsidR="00397CF5" w:rsidRDefault="00397CF5">
      <w:pPr>
        <w:pStyle w:val="NormalWeb"/>
        <w:spacing w:before="0" w:beforeAutospacing="0" w:after="0" w:afterAutospacing="0"/>
        <w:jc w:val="both"/>
      </w:pPr>
      <w:r>
        <w:t> </w:t>
      </w:r>
      <w:r>
        <w:t> </w:t>
      </w:r>
      <w:r>
        <w:t>(2) Guvernul elaborează anual proiectul bugetului de stat şi pe cel al asigurărilor sociale de stat, pe care le supune, separat, aprobării Parlamentului.</w:t>
      </w:r>
    </w:p>
    <w:p w:rsidR="00397CF5" w:rsidRDefault="00397CF5">
      <w:pPr>
        <w:pStyle w:val="NormalWeb"/>
        <w:spacing w:before="0" w:beforeAutospacing="0" w:after="0" w:afterAutospacing="0"/>
        <w:jc w:val="both"/>
      </w:pPr>
      <w:r>
        <w:t> </w:t>
      </w:r>
      <w:r>
        <w:t> </w:t>
      </w:r>
      <w:r>
        <w:t>(3) Dacă legea bugetului de stat şi legea bugetului asigurărilor sociale de stat nu au fost adoptate cu cel puţin 3 zile înainte de expirarea exerciţiului bugetar, se aplică în continuare bugetul de stat şi bugetul asigurărilor sociale de stat ale anului precedent, până la adoptarea noilor bugete.</w:t>
      </w:r>
    </w:p>
    <w:p w:rsidR="00397CF5" w:rsidRDefault="00397CF5">
      <w:pPr>
        <w:pStyle w:val="NormalWeb"/>
        <w:spacing w:before="0" w:beforeAutospacing="0" w:after="0" w:afterAutospacing="0"/>
        <w:jc w:val="both"/>
      </w:pPr>
      <w:r>
        <w:t> </w:t>
      </w:r>
      <w:r>
        <w:t> </w:t>
      </w:r>
      <w:r>
        <w:t>(4) Bugetele locale se elaborează, se aproba şi se executa în condiţiile legii.</w:t>
      </w:r>
    </w:p>
    <w:p w:rsidR="00397CF5" w:rsidRDefault="00397CF5">
      <w:pPr>
        <w:pStyle w:val="NormalWeb"/>
        <w:spacing w:before="0" w:beforeAutospacing="0" w:after="240" w:afterAutospacing="0"/>
        <w:jc w:val="both"/>
      </w:pPr>
      <w:r>
        <w:t> </w:t>
      </w:r>
      <w:r>
        <w:t> </w:t>
      </w:r>
      <w:r>
        <w:t>(5) Nici o cheltuiala bugetară nu poate fi aprobată fără stabilirea sursei de finanţare.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139</w:t>
      </w:r>
    </w:p>
    <w:p w:rsidR="00397CF5" w:rsidRDefault="00397CF5">
      <w:pPr>
        <w:pStyle w:val="NormalWeb"/>
        <w:spacing w:before="0" w:beforeAutospacing="0" w:after="0" w:afterAutospacing="0"/>
        <w:jc w:val="both"/>
      </w:pPr>
      <w:r>
        <w:t> </w:t>
      </w:r>
      <w:r>
        <w:t> </w:t>
      </w:r>
      <w:r>
        <w:t>Impozite, taxe şi alte contribuţii</w:t>
      </w:r>
    </w:p>
    <w:p w:rsidR="00397CF5" w:rsidRDefault="00397CF5">
      <w:pPr>
        <w:pStyle w:val="NormalWeb"/>
        <w:spacing w:before="0" w:beforeAutospacing="0" w:after="0" w:afterAutospacing="0"/>
        <w:jc w:val="both"/>
      </w:pPr>
      <w:r>
        <w:t> </w:t>
      </w:r>
      <w:r>
        <w:t> </w:t>
      </w:r>
      <w:r>
        <w:t>(1) Impozitele, taxele şi orice alte venituri ale bugetului de stat şi ale bugetului asigurărilor sociale de stat se stabilesc numai prin lege.</w:t>
      </w:r>
    </w:p>
    <w:p w:rsidR="00397CF5" w:rsidRDefault="00397CF5">
      <w:pPr>
        <w:pStyle w:val="NormalWeb"/>
        <w:spacing w:before="0" w:beforeAutospacing="0" w:after="0" w:afterAutospacing="0"/>
        <w:jc w:val="both"/>
      </w:pPr>
      <w:r>
        <w:t> </w:t>
      </w:r>
      <w:r>
        <w:t> </w:t>
      </w:r>
      <w:r>
        <w:t>(2) Impozitele şi taxele locale se stabilesc de consiliile locale sau judeţene, în limitele şi în condiţiile legii.</w:t>
      </w:r>
    </w:p>
    <w:p w:rsidR="00397CF5" w:rsidRDefault="00397CF5">
      <w:pPr>
        <w:pStyle w:val="NormalWeb"/>
        <w:spacing w:before="0" w:beforeAutospacing="0" w:after="240" w:afterAutospacing="0"/>
        <w:jc w:val="both"/>
      </w:pPr>
      <w:r>
        <w:t> </w:t>
      </w:r>
      <w:r>
        <w:t> </w:t>
      </w:r>
      <w:r>
        <w:t>(3) Sumele reprezentând contribuţiile la constituirea unor fonduri se folosesc, în condiţiile legii, numai potrivit destinaţiei acestora.</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140</w:t>
      </w:r>
    </w:p>
    <w:p w:rsidR="00397CF5" w:rsidRDefault="00397CF5">
      <w:pPr>
        <w:pStyle w:val="NormalWeb"/>
        <w:spacing w:before="0" w:beforeAutospacing="0" w:after="0" w:afterAutospacing="0"/>
        <w:jc w:val="both"/>
      </w:pPr>
      <w:r>
        <w:t> </w:t>
      </w:r>
      <w:r>
        <w:t> </w:t>
      </w:r>
      <w:r>
        <w:t>Curtea de Conturi</w:t>
      </w:r>
    </w:p>
    <w:p w:rsidR="00397CF5" w:rsidRDefault="00397CF5">
      <w:pPr>
        <w:pStyle w:val="NormalWeb"/>
        <w:spacing w:before="0" w:beforeAutospacing="0" w:after="0" w:afterAutospacing="0"/>
        <w:jc w:val="both"/>
      </w:pPr>
      <w:r>
        <w:t> </w:t>
      </w:r>
      <w:r>
        <w:t> </w:t>
      </w:r>
      <w:proofErr w:type="gramStart"/>
      <w:r>
        <w:t>(1) Curtea de Conturi exercita controlul asupra modului de formare, de administrare şi de întrebuinţare a resurselor financiare ale statului şi ale sectorului public.</w:t>
      </w:r>
      <w:proofErr w:type="gramEnd"/>
      <w:r>
        <w:t xml:space="preserve"> </w:t>
      </w:r>
      <w:proofErr w:type="gramStart"/>
      <w:r>
        <w:t>În condiţiile legii organice, litigiile rezultate din activitatea Curţii de Conturi se soluţionează de instanţele judecătoreşti specializate.</w:t>
      </w:r>
      <w:proofErr w:type="gramEnd"/>
    </w:p>
    <w:p w:rsidR="00397CF5" w:rsidRDefault="00397CF5">
      <w:pPr>
        <w:pStyle w:val="NormalWeb"/>
        <w:spacing w:before="0" w:beforeAutospacing="0" w:after="0" w:afterAutospacing="0"/>
        <w:jc w:val="both"/>
      </w:pPr>
      <w:r>
        <w:t> </w:t>
      </w:r>
      <w:r>
        <w:t> </w:t>
      </w:r>
      <w:r>
        <w:t xml:space="preserve">(2) Curtea de Conturi prezintă anual Parlamentului </w:t>
      </w:r>
      <w:proofErr w:type="gramStart"/>
      <w:r>
        <w:t>un</w:t>
      </w:r>
      <w:proofErr w:type="gramEnd"/>
      <w:r>
        <w:t xml:space="preserve"> raport asupra conturilor de gestiune ale bugetului public naţional din exerciţiul bugetar expirat, cuprinzând şi neregulile constatate.</w:t>
      </w:r>
    </w:p>
    <w:p w:rsidR="00397CF5" w:rsidRDefault="00397CF5">
      <w:pPr>
        <w:pStyle w:val="NormalWeb"/>
        <w:spacing w:before="0" w:beforeAutospacing="0" w:after="0" w:afterAutospacing="0"/>
        <w:jc w:val="both"/>
      </w:pPr>
      <w:r>
        <w:t> </w:t>
      </w:r>
      <w:r>
        <w:t> </w:t>
      </w:r>
      <w:r>
        <w:t>(3) La cererea Camerei Deputaţilor sau a Senatului, Curtea de Conturi controlează modul de gestionare a resurselor publice şi raportează despre cele constatate.</w:t>
      </w:r>
    </w:p>
    <w:p w:rsidR="00397CF5" w:rsidRDefault="00397CF5">
      <w:pPr>
        <w:pStyle w:val="NormalWeb"/>
        <w:spacing w:before="0" w:beforeAutospacing="0" w:after="0" w:afterAutospacing="0"/>
        <w:jc w:val="both"/>
      </w:pPr>
      <w:r>
        <w:t> </w:t>
      </w:r>
      <w:r>
        <w:t> </w:t>
      </w:r>
      <w:r>
        <w:t xml:space="preserve">(4) Consilierii de conturi sunt numiţi de Parlament pentru </w:t>
      </w:r>
      <w:proofErr w:type="gramStart"/>
      <w:r>
        <w:t>un</w:t>
      </w:r>
      <w:proofErr w:type="gramEnd"/>
      <w:r>
        <w:t xml:space="preserve"> mandat de 9 ani, care nu poate fi prelungit sau înnoit. </w:t>
      </w:r>
      <w:proofErr w:type="gramStart"/>
      <w:r>
        <w:t>Membrii Curţii de Conturi sunt independenţi în exercitarea mandatului lor şi inamovibili pe toată durata acestuia.</w:t>
      </w:r>
      <w:proofErr w:type="gramEnd"/>
      <w:r>
        <w:t xml:space="preserve"> </w:t>
      </w:r>
      <w:proofErr w:type="gramStart"/>
      <w:r>
        <w:t>Ei sunt supuşi incompatibilităţilor prevăzute de lege pentru judecători.</w:t>
      </w:r>
      <w:proofErr w:type="gramEnd"/>
    </w:p>
    <w:p w:rsidR="00397CF5" w:rsidRDefault="00397CF5">
      <w:pPr>
        <w:pStyle w:val="NormalWeb"/>
        <w:spacing w:before="0" w:beforeAutospacing="0" w:after="0" w:afterAutospacing="0"/>
        <w:jc w:val="both"/>
      </w:pPr>
      <w:r>
        <w:t> </w:t>
      </w:r>
      <w:r>
        <w:t> </w:t>
      </w:r>
      <w:proofErr w:type="gramStart"/>
      <w:r>
        <w:t>(5) Curtea de Conturi se înnoieşte cu o treime din consilierii de conturi numiţi de Parlament, din 3 în 3 ani, în condiţiile prevăzute de legea organică a Curţii.</w:t>
      </w:r>
      <w:proofErr w:type="gramEnd"/>
    </w:p>
    <w:p w:rsidR="00397CF5" w:rsidRDefault="00397CF5">
      <w:pPr>
        <w:pStyle w:val="NormalWeb"/>
        <w:spacing w:before="0" w:beforeAutospacing="0" w:after="240" w:afterAutospacing="0"/>
        <w:jc w:val="both"/>
      </w:pPr>
      <w:r>
        <w:t> </w:t>
      </w:r>
      <w:r>
        <w:t> </w:t>
      </w:r>
      <w:r>
        <w:t>(6) Revocarea membrilor Curţii de Conturi se face de către Parlament, în cazurile şi condiţiile prevăzute de lege.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141</w:t>
      </w:r>
    </w:p>
    <w:p w:rsidR="00397CF5" w:rsidRDefault="00397CF5">
      <w:pPr>
        <w:pStyle w:val="NormalWeb"/>
        <w:spacing w:before="0" w:beforeAutospacing="0" w:after="0" w:afterAutospacing="0"/>
        <w:jc w:val="both"/>
      </w:pPr>
      <w:r>
        <w:t> </w:t>
      </w:r>
      <w:r>
        <w:t> </w:t>
      </w:r>
      <w:r>
        <w:t>Consiliul Economic şi Social</w:t>
      </w:r>
    </w:p>
    <w:p w:rsidR="00397CF5" w:rsidRDefault="00397CF5">
      <w:pPr>
        <w:pStyle w:val="NormalWeb"/>
        <w:spacing w:before="0" w:beforeAutospacing="0" w:after="240" w:afterAutospacing="0"/>
        <w:jc w:val="both"/>
      </w:pPr>
      <w:r>
        <w:t> </w:t>
      </w:r>
      <w:r>
        <w:t> </w:t>
      </w:r>
      <w:r>
        <w:t xml:space="preserve">Consiliul Economic şi Social </w:t>
      </w:r>
      <w:proofErr w:type="gramStart"/>
      <w:r>
        <w:t>este</w:t>
      </w:r>
      <w:proofErr w:type="gramEnd"/>
      <w:r>
        <w:t xml:space="preserve"> organ consultativ al Parlamentului şi al Guvernului în domeniile de specialitate stabilite prin legea sa organică de înfiinţare, organizare şi funcţionare.</w:t>
      </w:r>
    </w:p>
    <w:p w:rsidR="00397CF5" w:rsidRDefault="00397CF5">
      <w:pPr>
        <w:pStyle w:val="NormalWeb"/>
        <w:spacing w:before="0" w:beforeAutospacing="0" w:after="0" w:afterAutospacing="0"/>
        <w:jc w:val="both"/>
      </w:pPr>
      <w:r>
        <w:t> </w:t>
      </w:r>
      <w:r>
        <w:t> </w:t>
      </w:r>
      <w:r>
        <w:t>TITLUL V</w:t>
      </w:r>
    </w:p>
    <w:p w:rsidR="00397CF5" w:rsidRDefault="00397CF5">
      <w:pPr>
        <w:pStyle w:val="NormalWeb"/>
        <w:spacing w:before="0" w:beforeAutospacing="0" w:after="0" w:afterAutospacing="0"/>
        <w:jc w:val="both"/>
      </w:pPr>
      <w:r>
        <w:t> </w:t>
      </w:r>
      <w:r>
        <w:t> </w:t>
      </w:r>
      <w:r>
        <w:t>Curtea Constituţională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142</w:t>
      </w:r>
    </w:p>
    <w:p w:rsidR="00397CF5" w:rsidRDefault="00397CF5">
      <w:pPr>
        <w:pStyle w:val="NormalWeb"/>
        <w:spacing w:before="0" w:beforeAutospacing="0" w:after="0" w:afterAutospacing="0"/>
        <w:jc w:val="both"/>
      </w:pPr>
      <w:r>
        <w:lastRenderedPageBreak/>
        <w:t> </w:t>
      </w:r>
      <w:r>
        <w:t> </w:t>
      </w:r>
      <w:r>
        <w:t>Structura</w:t>
      </w:r>
    </w:p>
    <w:p w:rsidR="00397CF5" w:rsidRDefault="00397CF5">
      <w:pPr>
        <w:pStyle w:val="NormalWeb"/>
        <w:spacing w:before="0" w:beforeAutospacing="0" w:after="0" w:afterAutospacing="0"/>
        <w:jc w:val="both"/>
      </w:pPr>
      <w:r>
        <w:t> </w:t>
      </w:r>
      <w:r>
        <w:t> </w:t>
      </w:r>
      <w:r>
        <w:t xml:space="preserve">(1) Curtea Constituţională </w:t>
      </w:r>
      <w:proofErr w:type="gramStart"/>
      <w:r>
        <w:t>este</w:t>
      </w:r>
      <w:proofErr w:type="gramEnd"/>
      <w:r>
        <w:t xml:space="preserve"> garantul supremaţiei Constituţiei.</w:t>
      </w:r>
    </w:p>
    <w:p w:rsidR="00397CF5" w:rsidRDefault="00397CF5">
      <w:pPr>
        <w:pStyle w:val="NormalWeb"/>
        <w:spacing w:before="0" w:beforeAutospacing="0" w:after="0" w:afterAutospacing="0"/>
        <w:jc w:val="both"/>
      </w:pPr>
      <w:r>
        <w:t> </w:t>
      </w:r>
      <w:r>
        <w:t> </w:t>
      </w:r>
      <w:r>
        <w:t xml:space="preserve">(2) Curtea Constituţională se compune din nouă judecători, numiţi pentru </w:t>
      </w:r>
      <w:proofErr w:type="gramStart"/>
      <w:r>
        <w:t>un</w:t>
      </w:r>
      <w:proofErr w:type="gramEnd"/>
      <w:r>
        <w:t xml:space="preserve"> mandat de 9 ani, care nu poate fi prelungit sau înnoit.</w:t>
      </w:r>
    </w:p>
    <w:p w:rsidR="00397CF5" w:rsidRPr="00E30A2B" w:rsidRDefault="00397CF5">
      <w:pPr>
        <w:pStyle w:val="NormalWeb"/>
        <w:spacing w:before="0" w:beforeAutospacing="0" w:after="0" w:afterAutospacing="0"/>
        <w:jc w:val="both"/>
        <w:rPr>
          <w:lang w:val="de-DE"/>
        </w:rPr>
      </w:pPr>
      <w:r>
        <w:t> </w:t>
      </w:r>
      <w:r>
        <w:t> </w:t>
      </w:r>
      <w:r w:rsidRPr="00E30A2B">
        <w:rPr>
          <w:lang w:val="de-DE"/>
        </w:rPr>
        <w:t>(3) Trei judecători sunt numiţi de Camera Deputaţilor, trei de Senat şi trei de Preşedintele României.</w:t>
      </w:r>
    </w:p>
    <w:p w:rsidR="00397CF5" w:rsidRDefault="00397CF5">
      <w:pPr>
        <w:pStyle w:val="NormalWeb"/>
        <w:spacing w:before="0" w:beforeAutospacing="0" w:after="0" w:afterAutospacing="0"/>
        <w:jc w:val="both"/>
      </w:pPr>
      <w:r>
        <w:t> </w:t>
      </w:r>
      <w:r>
        <w:t> </w:t>
      </w:r>
      <w:proofErr w:type="gramStart"/>
      <w:r>
        <w:t>(4) Judecătorii Curţii Constituţionale aleg, prin vot secret, preşedintele acesteia, pentru o perioadă de 3 ani.</w:t>
      </w:r>
      <w:proofErr w:type="gramEnd"/>
    </w:p>
    <w:p w:rsidR="00397CF5" w:rsidRDefault="00397CF5">
      <w:pPr>
        <w:pStyle w:val="NormalWeb"/>
        <w:spacing w:before="0" w:beforeAutospacing="0" w:after="240" w:afterAutospacing="0"/>
        <w:jc w:val="both"/>
      </w:pPr>
      <w:r>
        <w:t> </w:t>
      </w:r>
      <w:r>
        <w:t> </w:t>
      </w:r>
      <w:r>
        <w:t>(5) Curtea Constituţională se înnoieşte cu o treime din judecătorii ei, din 3 în 3 ani, în condiţiile prevăzute de legea organică a Curţii.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143</w:t>
      </w:r>
    </w:p>
    <w:p w:rsidR="00397CF5" w:rsidRDefault="00397CF5">
      <w:pPr>
        <w:pStyle w:val="NormalWeb"/>
        <w:spacing w:before="0" w:beforeAutospacing="0" w:after="0" w:afterAutospacing="0"/>
        <w:jc w:val="both"/>
      </w:pPr>
      <w:r>
        <w:t> </w:t>
      </w:r>
      <w:r>
        <w:t> </w:t>
      </w:r>
      <w:r>
        <w:t>Condiţii pentru numire</w:t>
      </w:r>
    </w:p>
    <w:p w:rsidR="00397CF5" w:rsidRDefault="00397CF5">
      <w:pPr>
        <w:pStyle w:val="NormalWeb"/>
        <w:spacing w:before="0" w:beforeAutospacing="0" w:after="240" w:afterAutospacing="0"/>
        <w:jc w:val="both"/>
      </w:pPr>
      <w:r>
        <w:t> </w:t>
      </w:r>
      <w:r>
        <w:t> </w:t>
      </w:r>
      <w:r>
        <w:t xml:space="preserve">Judecătorii Curţii Constituţionale trebuie </w:t>
      </w:r>
      <w:proofErr w:type="gramStart"/>
      <w:r>
        <w:t>să</w:t>
      </w:r>
      <w:proofErr w:type="gramEnd"/>
      <w:r>
        <w:t xml:space="preserve"> aibă pregătire juridică superioară, înaltă competenţa profesională şi o vechime de cel puţin 18 ani în activitatea juridică sau în învăţământul juridic superior.</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144</w:t>
      </w:r>
    </w:p>
    <w:p w:rsidR="00397CF5" w:rsidRDefault="00397CF5">
      <w:pPr>
        <w:pStyle w:val="NormalWeb"/>
        <w:spacing w:before="0" w:beforeAutospacing="0" w:after="0" w:afterAutospacing="0"/>
        <w:jc w:val="both"/>
      </w:pPr>
      <w:r>
        <w:t> </w:t>
      </w:r>
      <w:r>
        <w:t> </w:t>
      </w:r>
      <w:r>
        <w:t>Incompatibilităţi</w:t>
      </w:r>
    </w:p>
    <w:p w:rsidR="00397CF5" w:rsidRDefault="00397CF5">
      <w:pPr>
        <w:pStyle w:val="NormalWeb"/>
        <w:spacing w:before="0" w:beforeAutospacing="0" w:after="240" w:afterAutospacing="0"/>
        <w:jc w:val="both"/>
      </w:pPr>
      <w:r>
        <w:t> </w:t>
      </w:r>
      <w:r>
        <w:t> </w:t>
      </w:r>
      <w:r>
        <w:t xml:space="preserve">Funcţia de judecător al Curţii Constituţionale </w:t>
      </w:r>
      <w:proofErr w:type="gramStart"/>
      <w:r>
        <w:t>este</w:t>
      </w:r>
      <w:proofErr w:type="gramEnd"/>
      <w:r>
        <w:t xml:space="preserve"> incompatibilă cu oricare alta funcţie publică sau privată, cu excepţia funcţiilor didactice din învăţământul juridic superior.</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145</w:t>
      </w:r>
    </w:p>
    <w:p w:rsidR="00397CF5" w:rsidRDefault="00397CF5">
      <w:pPr>
        <w:pStyle w:val="NormalWeb"/>
        <w:spacing w:before="0" w:beforeAutospacing="0" w:after="0" w:afterAutospacing="0"/>
        <w:jc w:val="both"/>
      </w:pPr>
      <w:r>
        <w:t> </w:t>
      </w:r>
      <w:r>
        <w:t> </w:t>
      </w:r>
      <w:r>
        <w:t>Independenta şi inamovibilitatea</w:t>
      </w:r>
    </w:p>
    <w:p w:rsidR="00397CF5" w:rsidRDefault="00397CF5">
      <w:pPr>
        <w:pStyle w:val="NormalWeb"/>
        <w:spacing w:before="0" w:beforeAutospacing="0" w:after="240" w:afterAutospacing="0"/>
        <w:jc w:val="both"/>
      </w:pPr>
      <w:r>
        <w:t> </w:t>
      </w:r>
      <w:r>
        <w:t> </w:t>
      </w:r>
      <w:proofErr w:type="gramStart"/>
      <w:r>
        <w:t>Judecătorii Curţii Constituţionale sunt independenţi în exercitarea mandatului lor şi inamovibili pe durata acestuia.</w:t>
      </w:r>
      <w:proofErr w:type="gramEnd"/>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146</w:t>
      </w:r>
    </w:p>
    <w:p w:rsidR="00397CF5" w:rsidRDefault="00397CF5">
      <w:pPr>
        <w:pStyle w:val="NormalWeb"/>
        <w:spacing w:before="0" w:beforeAutospacing="0" w:after="0" w:afterAutospacing="0"/>
        <w:jc w:val="both"/>
      </w:pPr>
      <w:r>
        <w:t> </w:t>
      </w:r>
      <w:r>
        <w:t> </w:t>
      </w:r>
      <w:r>
        <w:t>Atribuţii</w:t>
      </w:r>
    </w:p>
    <w:p w:rsidR="00397CF5" w:rsidRDefault="00397CF5">
      <w:pPr>
        <w:pStyle w:val="NormalWeb"/>
        <w:spacing w:before="0" w:beforeAutospacing="0" w:after="0" w:afterAutospacing="0"/>
        <w:jc w:val="both"/>
      </w:pPr>
      <w:r>
        <w:t> </w:t>
      </w:r>
      <w:r>
        <w:t> </w:t>
      </w:r>
      <w:r>
        <w:t xml:space="preserve">Curtea Constituţională </w:t>
      </w:r>
      <w:proofErr w:type="gramStart"/>
      <w:r>
        <w:t>are</w:t>
      </w:r>
      <w:proofErr w:type="gramEnd"/>
      <w:r>
        <w:t xml:space="preserve"> următoarele atribuţii:</w:t>
      </w:r>
    </w:p>
    <w:p w:rsidR="00397CF5" w:rsidRDefault="00397CF5">
      <w:pPr>
        <w:pStyle w:val="NormalWeb"/>
        <w:spacing w:before="0" w:beforeAutospacing="0" w:after="0" w:afterAutospacing="0"/>
        <w:jc w:val="both"/>
      </w:pPr>
      <w:r>
        <w:t> </w:t>
      </w:r>
      <w:r>
        <w:t> </w:t>
      </w:r>
      <w:r>
        <w:t>a) se pronunţa asupra constituţionalităţii legilor, înainte de promulgarea acestora, la sesizarea Preşedintelui României, a unuia dintre preşedinţii celor două Camere, a Guvernului, a Înaltei Curţi de Casaţie şi Justiţie, a Avocatului Poporului, a unui număr de cel puţin 50 de deputaţi sau de cel puţin 25 de senatori, precum şi, din oficiu, asupra iniţiativelor de revizuire a Constituţiei;</w:t>
      </w:r>
    </w:p>
    <w:p w:rsidR="00397CF5" w:rsidRDefault="00397CF5">
      <w:pPr>
        <w:pStyle w:val="NormalWeb"/>
        <w:spacing w:before="0" w:beforeAutospacing="0" w:after="0" w:afterAutospacing="0"/>
        <w:jc w:val="both"/>
      </w:pPr>
      <w:r>
        <w:t> </w:t>
      </w:r>
      <w:r>
        <w:t> </w:t>
      </w:r>
      <w:r>
        <w:t>b) se pronunţa asupra constituţionalităţii tratatelor sau altor acorduri internaţionale, la sesizarea unuia dintre preşedinţii celor două Camere, a unui număr de cel puţin 50 de deputaţi sau de cel puţin 25 de senatori;</w:t>
      </w:r>
    </w:p>
    <w:p w:rsidR="00397CF5" w:rsidRDefault="00397CF5">
      <w:pPr>
        <w:pStyle w:val="NormalWeb"/>
        <w:spacing w:before="0" w:beforeAutospacing="0" w:after="0" w:afterAutospacing="0"/>
        <w:jc w:val="both"/>
      </w:pPr>
      <w:r>
        <w:t> </w:t>
      </w:r>
      <w:r>
        <w:t> </w:t>
      </w:r>
      <w:r>
        <w:t>c) se pronunţa asupra constituţionalităţii regulamentelor Parlamentului, la sesizarea unuia dintre preşedinţii celor două Camere, a unui grup parlamentar sau a unui număr de cel puţin 50 de deputaţi sau de cel puţin 25 de senatori;</w:t>
      </w:r>
    </w:p>
    <w:p w:rsidR="00397CF5" w:rsidRDefault="00397CF5">
      <w:pPr>
        <w:pStyle w:val="NormalWeb"/>
        <w:spacing w:before="0" w:beforeAutospacing="0" w:after="0" w:afterAutospacing="0"/>
        <w:jc w:val="both"/>
      </w:pPr>
      <w:r>
        <w:t> </w:t>
      </w:r>
      <w:r>
        <w:t> </w:t>
      </w:r>
      <w:r>
        <w:t xml:space="preserve">d) </w:t>
      </w:r>
      <w:proofErr w:type="gramStart"/>
      <w:r>
        <w:t>hotărăşte</w:t>
      </w:r>
      <w:proofErr w:type="gramEnd"/>
      <w:r>
        <w:t xml:space="preserve"> asupra excepţiilor de neconstituţionalitate privind legile şi ordonanţele, ridicate în faţa instanţelor judecătoreşti sau de arbitraj comercial; excepţia de neconstituţionalitate poate fi ridicată şi direct de Avocatul Poporului;</w:t>
      </w:r>
    </w:p>
    <w:p w:rsidR="00397CF5" w:rsidRDefault="00397CF5">
      <w:pPr>
        <w:pStyle w:val="NormalWeb"/>
        <w:spacing w:before="0" w:beforeAutospacing="0" w:after="0" w:afterAutospacing="0"/>
        <w:jc w:val="both"/>
      </w:pPr>
      <w:r>
        <w:t> </w:t>
      </w:r>
      <w:r>
        <w:t> </w:t>
      </w:r>
      <w:r>
        <w:t>e) soluţionează conflictele juridice de natura constituţională dintre autorităţile publice, la cererea Preşedintelui României, a unuia dintre preşedinţii celor două Camere, a primului-ministru sau a preşedintelui Consiliului Superior al Magistraturii;</w:t>
      </w:r>
    </w:p>
    <w:p w:rsidR="00397CF5" w:rsidRDefault="00397CF5">
      <w:pPr>
        <w:pStyle w:val="NormalWeb"/>
        <w:spacing w:before="0" w:beforeAutospacing="0" w:after="0" w:afterAutospacing="0"/>
        <w:jc w:val="both"/>
      </w:pPr>
      <w:r>
        <w:t> </w:t>
      </w:r>
      <w:r>
        <w:t> </w:t>
      </w:r>
      <w:r>
        <w:t xml:space="preserve">f) </w:t>
      </w:r>
      <w:proofErr w:type="gramStart"/>
      <w:r>
        <w:t>veghează</w:t>
      </w:r>
      <w:proofErr w:type="gramEnd"/>
      <w:r>
        <w:t xml:space="preserve"> la respectarea procedurii pentru alegerea Preşedintelui României şi confirma rezultatele sufragiului;</w:t>
      </w:r>
    </w:p>
    <w:p w:rsidR="00397CF5" w:rsidRDefault="00397CF5">
      <w:pPr>
        <w:pStyle w:val="NormalWeb"/>
        <w:spacing w:before="0" w:beforeAutospacing="0" w:after="0" w:afterAutospacing="0"/>
        <w:jc w:val="both"/>
      </w:pPr>
      <w:r>
        <w:t> </w:t>
      </w:r>
      <w:r>
        <w:t> </w:t>
      </w:r>
      <w:r>
        <w:t xml:space="preserve">g) </w:t>
      </w:r>
      <w:proofErr w:type="gramStart"/>
      <w:r>
        <w:t>constata</w:t>
      </w:r>
      <w:proofErr w:type="gramEnd"/>
      <w:r>
        <w:t xml:space="preserve"> existenta împrejurărilor care justifica interimatul în exercitarea funcţiei de Preşedinte al României şi comunică cele constatate Parlamentului şi Guvernului;</w:t>
      </w:r>
    </w:p>
    <w:p w:rsidR="00397CF5" w:rsidRDefault="00397CF5">
      <w:pPr>
        <w:pStyle w:val="NormalWeb"/>
        <w:spacing w:before="0" w:beforeAutospacing="0" w:after="0" w:afterAutospacing="0"/>
        <w:jc w:val="both"/>
      </w:pPr>
      <w:r>
        <w:t> </w:t>
      </w:r>
      <w:r>
        <w:t> </w:t>
      </w:r>
      <w:r>
        <w:t xml:space="preserve">h) </w:t>
      </w:r>
      <w:proofErr w:type="gramStart"/>
      <w:r>
        <w:t>dă</w:t>
      </w:r>
      <w:proofErr w:type="gramEnd"/>
      <w:r>
        <w:t xml:space="preserve"> aviz consultativ pentru propunerea de suspendare din funcţie a Preşedintelui României;</w:t>
      </w:r>
    </w:p>
    <w:p w:rsidR="00397CF5" w:rsidRDefault="00397CF5">
      <w:pPr>
        <w:pStyle w:val="NormalWeb"/>
        <w:spacing w:before="0" w:beforeAutospacing="0" w:after="0" w:afterAutospacing="0"/>
        <w:jc w:val="both"/>
      </w:pPr>
      <w:r>
        <w:t> </w:t>
      </w:r>
      <w:r>
        <w:t> </w:t>
      </w:r>
      <w:r>
        <w:t xml:space="preserve">i) </w:t>
      </w:r>
      <w:proofErr w:type="gramStart"/>
      <w:r>
        <w:t>veghează</w:t>
      </w:r>
      <w:proofErr w:type="gramEnd"/>
      <w:r>
        <w:t xml:space="preserve"> la respectarea procedurii pentru organizarea şi desfăşurarea referendumului şi confirma rezultatele acestuia;</w:t>
      </w:r>
    </w:p>
    <w:p w:rsidR="00397CF5" w:rsidRDefault="00397CF5">
      <w:pPr>
        <w:pStyle w:val="NormalWeb"/>
        <w:spacing w:before="0" w:beforeAutospacing="0" w:after="0" w:afterAutospacing="0"/>
        <w:jc w:val="both"/>
      </w:pPr>
      <w:r>
        <w:lastRenderedPageBreak/>
        <w:t> </w:t>
      </w:r>
      <w:r>
        <w:t> </w:t>
      </w:r>
      <w:r>
        <w:t xml:space="preserve">j) </w:t>
      </w:r>
      <w:proofErr w:type="gramStart"/>
      <w:r>
        <w:t>verifica</w:t>
      </w:r>
      <w:proofErr w:type="gramEnd"/>
      <w:r>
        <w:t xml:space="preserve"> îndeplinirea condiţiilor pentru exercitarea iniţiativei legislative de către cetăţeni;</w:t>
      </w:r>
    </w:p>
    <w:p w:rsidR="00397CF5" w:rsidRDefault="00397CF5">
      <w:pPr>
        <w:pStyle w:val="NormalWeb"/>
        <w:spacing w:before="0" w:beforeAutospacing="0" w:after="0" w:afterAutospacing="0"/>
        <w:jc w:val="both"/>
      </w:pPr>
      <w:r>
        <w:t> </w:t>
      </w:r>
      <w:r>
        <w:t> </w:t>
      </w:r>
      <w:r>
        <w:t xml:space="preserve">k) </w:t>
      </w:r>
      <w:proofErr w:type="gramStart"/>
      <w:r>
        <w:t>hotărăşte</w:t>
      </w:r>
      <w:proofErr w:type="gramEnd"/>
      <w:r>
        <w:t xml:space="preserve"> asupra contestaţiilor care au ca obiect constituţionalitatea unui partid politic;</w:t>
      </w:r>
    </w:p>
    <w:p w:rsidR="00397CF5" w:rsidRDefault="00397CF5">
      <w:pPr>
        <w:pStyle w:val="NormalWeb"/>
        <w:spacing w:before="0" w:beforeAutospacing="0" w:after="240" w:afterAutospacing="0"/>
        <w:jc w:val="both"/>
      </w:pPr>
      <w:r>
        <w:t> </w:t>
      </w:r>
      <w:r>
        <w:t> </w:t>
      </w:r>
      <w:r>
        <w:t xml:space="preserve">l) </w:t>
      </w:r>
      <w:proofErr w:type="gramStart"/>
      <w:r>
        <w:t>îndeplineşte</w:t>
      </w:r>
      <w:proofErr w:type="gramEnd"/>
      <w:r>
        <w:t xml:space="preserve"> şi alte atribuţii prevăzute de legea organică a Curţii.</w:t>
      </w:r>
      <w:r>
        <w:br/>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147</w:t>
      </w:r>
    </w:p>
    <w:p w:rsidR="00397CF5" w:rsidRDefault="00397CF5">
      <w:pPr>
        <w:pStyle w:val="NormalWeb"/>
        <w:spacing w:before="0" w:beforeAutospacing="0" w:after="0" w:afterAutospacing="0"/>
        <w:jc w:val="both"/>
      </w:pPr>
      <w:r>
        <w:t> </w:t>
      </w:r>
      <w:r>
        <w:t> </w:t>
      </w:r>
      <w:r>
        <w:t>Deciziile Curţii Constituţionale</w:t>
      </w:r>
    </w:p>
    <w:p w:rsidR="00397CF5" w:rsidRDefault="00397CF5">
      <w:pPr>
        <w:pStyle w:val="NormalWeb"/>
        <w:spacing w:before="0" w:beforeAutospacing="0" w:after="0" w:afterAutospacing="0"/>
        <w:jc w:val="both"/>
      </w:pPr>
      <w:r>
        <w:t> </w:t>
      </w:r>
      <w:r>
        <w:t> </w:t>
      </w:r>
      <w:r>
        <w:t xml:space="preserve">(1)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w:t>
      </w:r>
      <w:proofErr w:type="gramStart"/>
      <w:r>
        <w:t>Pe durata acestui termen, dispoziţiile constatate ca fiind neconstituţionale sunt suspendate de drept.</w:t>
      </w:r>
      <w:proofErr w:type="gramEnd"/>
    </w:p>
    <w:p w:rsidR="00397CF5" w:rsidRDefault="00397CF5">
      <w:pPr>
        <w:pStyle w:val="NormalWeb"/>
        <w:spacing w:before="0" w:beforeAutospacing="0" w:after="0" w:afterAutospacing="0"/>
        <w:jc w:val="both"/>
      </w:pPr>
      <w:r>
        <w:t> </w:t>
      </w:r>
      <w:r>
        <w:t> </w:t>
      </w:r>
      <w:r>
        <w:t xml:space="preserve">(2) În cazurile de neconstituţionalitate care privesc legile, înainte de promulgarea acestora, Parlamentul </w:t>
      </w:r>
      <w:proofErr w:type="gramStart"/>
      <w:r>
        <w:t>este</w:t>
      </w:r>
      <w:proofErr w:type="gramEnd"/>
      <w:r>
        <w:t xml:space="preserve"> obligat sa reexamineze dispoziţiile respective pentru punerea lor de acord cu decizia Curţii Constituţionale.</w:t>
      </w:r>
    </w:p>
    <w:p w:rsidR="00397CF5" w:rsidRDefault="00397CF5">
      <w:pPr>
        <w:pStyle w:val="NormalWeb"/>
        <w:spacing w:before="0" w:beforeAutospacing="0" w:after="0" w:afterAutospacing="0"/>
        <w:jc w:val="both"/>
      </w:pPr>
      <w:r>
        <w:t> </w:t>
      </w:r>
      <w:r>
        <w:t> </w:t>
      </w:r>
      <w:r>
        <w:t xml:space="preserve">(3) În cazul în care constituţionalitatea tratatului sau acordului internaţional a fost constatată potrivit articolului 146 litera b), acesta nu poate face obiectul unei excepţii de neconstituţionalitate. </w:t>
      </w:r>
      <w:proofErr w:type="gramStart"/>
      <w:r>
        <w:t>Tratatul sau acordul internaţional constatat ca fiind neconstitutional nu poate fi ratificat.</w:t>
      </w:r>
      <w:proofErr w:type="gramEnd"/>
    </w:p>
    <w:p w:rsidR="00397CF5" w:rsidRDefault="00397CF5">
      <w:pPr>
        <w:pStyle w:val="NormalWeb"/>
        <w:spacing w:before="0" w:beforeAutospacing="0" w:after="240" w:afterAutospacing="0"/>
        <w:jc w:val="both"/>
      </w:pPr>
      <w:r>
        <w:t> </w:t>
      </w:r>
      <w:r>
        <w:t> </w:t>
      </w:r>
      <w:proofErr w:type="gramStart"/>
      <w:r>
        <w:t>(4) Deciziile Curţii Constituţionale se publică în Monitorul Oficial al României.</w:t>
      </w:r>
      <w:proofErr w:type="gramEnd"/>
      <w:r>
        <w:t xml:space="preserve"> </w:t>
      </w:r>
      <w:proofErr w:type="gramStart"/>
      <w:r>
        <w:t>De la data publicării, deciziile sunt general obligatorii şi au putere numai pentru viitor.</w:t>
      </w:r>
      <w:proofErr w:type="gramEnd"/>
    </w:p>
    <w:p w:rsidR="00397CF5" w:rsidRDefault="00397CF5">
      <w:pPr>
        <w:pStyle w:val="NormalWeb"/>
        <w:spacing w:before="0" w:beforeAutospacing="0" w:after="0" w:afterAutospacing="0"/>
        <w:jc w:val="both"/>
      </w:pPr>
      <w:r>
        <w:t> </w:t>
      </w:r>
      <w:r>
        <w:t> </w:t>
      </w:r>
      <w:r>
        <w:t>TITLUL VI</w:t>
      </w:r>
    </w:p>
    <w:p w:rsidR="00397CF5" w:rsidRDefault="00397CF5">
      <w:pPr>
        <w:pStyle w:val="NormalWeb"/>
        <w:spacing w:before="0" w:beforeAutospacing="0" w:after="0" w:afterAutospacing="0"/>
        <w:jc w:val="both"/>
      </w:pPr>
      <w:r>
        <w:t> </w:t>
      </w:r>
      <w:r>
        <w:t> </w:t>
      </w:r>
      <w:r>
        <w:t>Integrarea euroatlantică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148</w:t>
      </w:r>
    </w:p>
    <w:p w:rsidR="00397CF5" w:rsidRDefault="00397CF5">
      <w:pPr>
        <w:pStyle w:val="NormalWeb"/>
        <w:spacing w:before="0" w:beforeAutospacing="0" w:after="0" w:afterAutospacing="0"/>
        <w:jc w:val="both"/>
      </w:pPr>
      <w:r>
        <w:t> </w:t>
      </w:r>
      <w:r>
        <w:t> </w:t>
      </w:r>
      <w:r>
        <w:t>Integrarea în Uniunea Europeană</w:t>
      </w:r>
    </w:p>
    <w:p w:rsidR="00397CF5" w:rsidRDefault="00397CF5">
      <w:pPr>
        <w:pStyle w:val="NormalWeb"/>
        <w:spacing w:before="0" w:beforeAutospacing="0" w:after="0" w:afterAutospacing="0"/>
        <w:jc w:val="both"/>
      </w:pPr>
      <w:r>
        <w:t> </w:t>
      </w:r>
      <w:r>
        <w:t> </w:t>
      </w:r>
      <w:r>
        <w:t>(1) Aderarea României la tratatele constitutive ale Uniunii Europene, în scopul transferării unor atribuţii către instituţiile comunitare, precum şi al exercitării în comun cu celelalte state membre a competentelor prevăzute în aceste tratate, se face prin lege adoptată în şedinţa comuna a Camerei Deputaţilor şi Senatului, cu o majoritate de două treimi din numărul deputaţilor şi senatorilor.</w:t>
      </w:r>
    </w:p>
    <w:p w:rsidR="00397CF5" w:rsidRDefault="00397CF5">
      <w:pPr>
        <w:pStyle w:val="NormalWeb"/>
        <w:spacing w:before="0" w:beforeAutospacing="0" w:after="0" w:afterAutospacing="0"/>
        <w:jc w:val="both"/>
      </w:pPr>
      <w:r>
        <w:t> </w:t>
      </w:r>
      <w:r>
        <w:t> </w:t>
      </w:r>
      <w:r>
        <w:t xml:space="preserve">(2) Ca urmare </w:t>
      </w:r>
      <w:proofErr w:type="gramStart"/>
      <w:r>
        <w:t>a</w:t>
      </w:r>
      <w:proofErr w:type="gramEnd"/>
      <w:r>
        <w:t xml:space="preserve"> aderării, prevederile tratatelor constitutive ale Uniunii Europene, precum şi celelalte reglementări comunitare cu caracter obligatoriu, au prioritate faţă de dispoziţiile contrare din legile interne, cu respectarea prevederilor actului de aderare.</w:t>
      </w:r>
    </w:p>
    <w:p w:rsidR="00397CF5" w:rsidRDefault="00397CF5">
      <w:pPr>
        <w:pStyle w:val="NormalWeb"/>
        <w:spacing w:before="0" w:beforeAutospacing="0" w:after="0" w:afterAutospacing="0"/>
        <w:jc w:val="both"/>
      </w:pPr>
      <w:r>
        <w:t> </w:t>
      </w:r>
      <w:r>
        <w:t> </w:t>
      </w:r>
      <w:r>
        <w:t xml:space="preserve">(3) Prevederile alineatelor (1) şi (2) se aplică, în mod corespunzător, şi pentru aderarea la actele de revizuire </w:t>
      </w:r>
      <w:proofErr w:type="gramStart"/>
      <w:r>
        <w:t>a tratatelor</w:t>
      </w:r>
      <w:proofErr w:type="gramEnd"/>
      <w:r>
        <w:t xml:space="preserve"> constitutive ale Uniunii Europene.</w:t>
      </w:r>
    </w:p>
    <w:p w:rsidR="00397CF5" w:rsidRDefault="00397CF5">
      <w:pPr>
        <w:pStyle w:val="NormalWeb"/>
        <w:spacing w:before="0" w:beforeAutospacing="0" w:after="0" w:afterAutospacing="0"/>
        <w:jc w:val="both"/>
      </w:pPr>
      <w:r>
        <w:t> </w:t>
      </w:r>
      <w:r>
        <w:t> </w:t>
      </w:r>
      <w:r>
        <w:t xml:space="preserve">(4) Parlamentul, Preşedintele României, Guvernul şi autoritatea judecătorească garantează aducerea la îndeplinire </w:t>
      </w:r>
      <w:proofErr w:type="gramStart"/>
      <w:r>
        <w:t>a</w:t>
      </w:r>
      <w:proofErr w:type="gramEnd"/>
      <w:r>
        <w:t xml:space="preserve"> obligaţiilor rezultate din actul aderării şi din prevederile alineatului (2).</w:t>
      </w:r>
    </w:p>
    <w:p w:rsidR="00397CF5" w:rsidRDefault="00397CF5">
      <w:pPr>
        <w:pStyle w:val="NormalWeb"/>
        <w:spacing w:before="0" w:beforeAutospacing="0" w:after="240" w:afterAutospacing="0"/>
        <w:jc w:val="both"/>
      </w:pPr>
      <w:r>
        <w:t> </w:t>
      </w:r>
      <w:r>
        <w:t> </w:t>
      </w:r>
      <w:r>
        <w:t xml:space="preserve">(5) Guvernul transmite celor două Camere ale Parlamentului proiectele actelor cu caracter obligatoriu înainte ca acestea </w:t>
      </w:r>
      <w:proofErr w:type="gramStart"/>
      <w:r>
        <w:t>să</w:t>
      </w:r>
      <w:proofErr w:type="gramEnd"/>
      <w:r>
        <w:t xml:space="preserve"> fie supuse aprobării instituţiilor Uniunii Europene.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149</w:t>
      </w:r>
    </w:p>
    <w:p w:rsidR="00397CF5" w:rsidRDefault="00397CF5">
      <w:pPr>
        <w:pStyle w:val="NormalWeb"/>
        <w:spacing w:before="0" w:beforeAutospacing="0" w:after="0" w:afterAutospacing="0"/>
        <w:jc w:val="both"/>
      </w:pPr>
      <w:r>
        <w:t> </w:t>
      </w:r>
      <w:r>
        <w:t> </w:t>
      </w:r>
      <w:r>
        <w:t>Aderarea la Tratatul Atlanticului de Nord</w:t>
      </w:r>
    </w:p>
    <w:p w:rsidR="00397CF5" w:rsidRDefault="00397CF5">
      <w:pPr>
        <w:pStyle w:val="NormalWeb"/>
        <w:spacing w:before="0" w:beforeAutospacing="0" w:after="240" w:afterAutospacing="0"/>
        <w:jc w:val="both"/>
      </w:pPr>
      <w:r>
        <w:t> </w:t>
      </w:r>
      <w:r>
        <w:t> </w:t>
      </w:r>
      <w:r>
        <w:t>Aderarea României la Tratatul Atlanticului de Nord se face prin lege adoptată în şedinţa comuna a Camerei Deputaţilor şi Senatului, cu o majoritate de două treimi din numărul deputaţilor şi senatorilor.</w:t>
      </w:r>
    </w:p>
    <w:p w:rsidR="00397CF5" w:rsidRDefault="00397CF5">
      <w:pPr>
        <w:pStyle w:val="NormalWeb"/>
        <w:spacing w:before="0" w:beforeAutospacing="0" w:after="0" w:afterAutospacing="0"/>
        <w:jc w:val="both"/>
      </w:pPr>
      <w:r>
        <w:t> </w:t>
      </w:r>
      <w:r>
        <w:t> </w:t>
      </w:r>
      <w:r>
        <w:t>TITLUL VII</w:t>
      </w:r>
    </w:p>
    <w:p w:rsidR="00397CF5" w:rsidRDefault="00397CF5">
      <w:pPr>
        <w:pStyle w:val="NormalWeb"/>
        <w:spacing w:before="0" w:beforeAutospacing="0" w:after="0" w:afterAutospacing="0"/>
        <w:jc w:val="both"/>
      </w:pPr>
      <w:r>
        <w:t> </w:t>
      </w:r>
      <w:r>
        <w:t> </w:t>
      </w:r>
      <w:r>
        <w:t>Revizuirea Constituţiei</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150</w:t>
      </w:r>
    </w:p>
    <w:p w:rsidR="00397CF5" w:rsidRDefault="00397CF5">
      <w:pPr>
        <w:pStyle w:val="NormalWeb"/>
        <w:spacing w:before="0" w:beforeAutospacing="0" w:after="0" w:afterAutospacing="0"/>
        <w:jc w:val="both"/>
      </w:pPr>
      <w:r>
        <w:t> </w:t>
      </w:r>
      <w:r>
        <w:t> </w:t>
      </w:r>
      <w:r>
        <w:t>Iniţiativa revizuirii</w:t>
      </w:r>
    </w:p>
    <w:p w:rsidR="00397CF5" w:rsidRDefault="00397CF5">
      <w:pPr>
        <w:pStyle w:val="NormalWeb"/>
        <w:spacing w:before="0" w:beforeAutospacing="0" w:after="0" w:afterAutospacing="0"/>
        <w:jc w:val="both"/>
      </w:pPr>
      <w:r>
        <w:t> </w:t>
      </w:r>
      <w:r>
        <w:t> </w:t>
      </w:r>
      <w:r>
        <w:t>(1) Revizuirea Constituţiei poate fi initiata de Preşedintele României la propunerea Guvernului, de cel puţin o pătrime din numărul deputaţilor sau al senatorilor, precum şi de cel puţin 500.000 de cetăţeni cu drept de vot.</w:t>
      </w:r>
    </w:p>
    <w:p w:rsidR="00397CF5" w:rsidRDefault="00397CF5">
      <w:pPr>
        <w:pStyle w:val="NormalWeb"/>
        <w:spacing w:before="0" w:beforeAutospacing="0" w:after="240" w:afterAutospacing="0"/>
        <w:jc w:val="both"/>
      </w:pPr>
      <w:r>
        <w:lastRenderedPageBreak/>
        <w:t> </w:t>
      </w:r>
      <w:r>
        <w:t> </w:t>
      </w:r>
      <w:r>
        <w:t xml:space="preserve">(2) Cetăţenii care iniţiază revizuirea Constituţiei trebuie </w:t>
      </w:r>
      <w:proofErr w:type="gramStart"/>
      <w:r>
        <w:t>să</w:t>
      </w:r>
      <w:proofErr w:type="gramEnd"/>
      <w:r>
        <w:t xml:space="preserve"> provină din cel puţin jumătate din judeţele tarii, iar în fiecare din aceste judeţe sau în municipiul Bucureşti trebuie să fie înregistrate cel puţin 20.000 de semnături în sprijinul acestei iniţiative.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151</w:t>
      </w:r>
    </w:p>
    <w:p w:rsidR="00397CF5" w:rsidRDefault="00397CF5">
      <w:pPr>
        <w:pStyle w:val="NormalWeb"/>
        <w:spacing w:before="0" w:beforeAutospacing="0" w:after="0" w:afterAutospacing="0"/>
        <w:jc w:val="both"/>
      </w:pPr>
      <w:r>
        <w:t> </w:t>
      </w:r>
      <w:r>
        <w:t> </w:t>
      </w:r>
      <w:r>
        <w:t>Procedura de revizuire</w:t>
      </w:r>
    </w:p>
    <w:p w:rsidR="00397CF5" w:rsidRDefault="00397CF5">
      <w:pPr>
        <w:pStyle w:val="NormalWeb"/>
        <w:spacing w:before="0" w:beforeAutospacing="0" w:after="0" w:afterAutospacing="0"/>
        <w:jc w:val="both"/>
      </w:pPr>
      <w:r>
        <w:t> </w:t>
      </w:r>
      <w:r>
        <w:t> </w:t>
      </w:r>
      <w:r>
        <w:t>(1) Proiectul sau propunerea de revizuire trebuie adoptată de Camera Deputaţilor şi de Senat, cu o majoritate de cel puţin două treimi din numărul membrilor fiecărei Camere.</w:t>
      </w:r>
    </w:p>
    <w:p w:rsidR="00397CF5" w:rsidRDefault="00397CF5">
      <w:pPr>
        <w:pStyle w:val="NormalWeb"/>
        <w:spacing w:before="0" w:beforeAutospacing="0" w:after="0" w:afterAutospacing="0"/>
        <w:jc w:val="both"/>
      </w:pPr>
      <w:r>
        <w:t> </w:t>
      </w:r>
      <w:r>
        <w:t> </w:t>
      </w:r>
      <w:r>
        <w:t>(2) Dacă prin procedura de mediere nu se ajunge la un acord, Camera Deputaţilor şi Senatul, în şedinţa comuna, hotărăsc cu votul a cel puţin trei pătrimi din numărul deputaţilor şi senatorilor.</w:t>
      </w:r>
    </w:p>
    <w:p w:rsidR="00397CF5" w:rsidRDefault="00397CF5">
      <w:pPr>
        <w:pStyle w:val="NormalWeb"/>
        <w:spacing w:before="0" w:beforeAutospacing="0" w:after="240" w:afterAutospacing="0"/>
        <w:jc w:val="both"/>
      </w:pPr>
      <w:r>
        <w:t> </w:t>
      </w:r>
      <w:r>
        <w:t> </w:t>
      </w:r>
      <w:r>
        <w:t xml:space="preserve">(3) Revizuirea </w:t>
      </w:r>
      <w:proofErr w:type="gramStart"/>
      <w:r>
        <w:t>este</w:t>
      </w:r>
      <w:proofErr w:type="gramEnd"/>
      <w:r>
        <w:t xml:space="preserve"> definitivă după aprobarea ei prin referendum, organizat în cel mult 30 de zile de la data adoptării proiectului sau a propunerii de revizuire.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152</w:t>
      </w:r>
    </w:p>
    <w:p w:rsidR="00397CF5" w:rsidRDefault="00397CF5">
      <w:pPr>
        <w:pStyle w:val="NormalWeb"/>
        <w:spacing w:before="0" w:beforeAutospacing="0" w:after="0" w:afterAutospacing="0"/>
        <w:jc w:val="both"/>
      </w:pPr>
      <w:r>
        <w:t> </w:t>
      </w:r>
      <w:r>
        <w:t> </w:t>
      </w:r>
      <w:r>
        <w:t>Limitele revizuirii</w:t>
      </w:r>
    </w:p>
    <w:p w:rsidR="00397CF5" w:rsidRDefault="00397CF5">
      <w:pPr>
        <w:pStyle w:val="NormalWeb"/>
        <w:spacing w:before="0" w:beforeAutospacing="0" w:after="0" w:afterAutospacing="0"/>
        <w:jc w:val="both"/>
      </w:pPr>
      <w:r>
        <w:t> </w:t>
      </w:r>
      <w:r>
        <w:t> </w:t>
      </w:r>
      <w:r>
        <w:t>(1) Dispoziţiile prezentei Constituţii privind caracterul naţional, independent, unitar şi indivizibil al statului român, forma republicană de guvernamant, integritatea teritoriului, independenta justiţiei, pluralismul politic şi limba oficială nu pot forma obiectul revizuirii.</w:t>
      </w:r>
    </w:p>
    <w:p w:rsidR="00397CF5" w:rsidRDefault="00397CF5">
      <w:pPr>
        <w:pStyle w:val="NormalWeb"/>
        <w:spacing w:before="0" w:beforeAutospacing="0" w:after="0" w:afterAutospacing="0"/>
        <w:jc w:val="both"/>
      </w:pPr>
      <w:r>
        <w:t> </w:t>
      </w:r>
      <w:r>
        <w:t> </w:t>
      </w:r>
      <w:r>
        <w:t>(2) De asemenea, nici o revizuire nu poate fi facuta dacă are ca rezultat suprimarea drepturilor şi a libertăţilor fundamentale ale cetăţenilor sau a garanţiilor acestora.</w:t>
      </w:r>
    </w:p>
    <w:p w:rsidR="00397CF5" w:rsidRDefault="00397CF5">
      <w:pPr>
        <w:pStyle w:val="NormalWeb"/>
        <w:spacing w:before="0" w:beforeAutospacing="0" w:after="240" w:afterAutospacing="0"/>
        <w:jc w:val="both"/>
      </w:pPr>
      <w:r>
        <w:t> </w:t>
      </w:r>
      <w:r>
        <w:t> </w:t>
      </w:r>
      <w:r>
        <w:t>(3) Constituţia nu poate fi revizuită pe durata stării de asediu sau a stării de urgenta şi nici în timp de război.</w:t>
      </w:r>
    </w:p>
    <w:p w:rsidR="00397CF5" w:rsidRPr="00E30A2B" w:rsidRDefault="00397CF5">
      <w:pPr>
        <w:pStyle w:val="NormalWeb"/>
        <w:spacing w:before="0" w:beforeAutospacing="0" w:after="0" w:afterAutospacing="0"/>
        <w:jc w:val="both"/>
        <w:rPr>
          <w:lang w:val="de-DE"/>
        </w:rPr>
      </w:pPr>
      <w:r>
        <w:t> </w:t>
      </w:r>
      <w:r>
        <w:t> </w:t>
      </w:r>
      <w:r w:rsidRPr="00E30A2B">
        <w:rPr>
          <w:lang w:val="de-DE"/>
        </w:rPr>
        <w:t>TITLUL VIII</w:t>
      </w:r>
    </w:p>
    <w:p w:rsidR="00397CF5" w:rsidRPr="00E30A2B" w:rsidRDefault="00397CF5">
      <w:pPr>
        <w:pStyle w:val="NormalWeb"/>
        <w:spacing w:before="0" w:beforeAutospacing="0" w:after="0" w:afterAutospacing="0"/>
        <w:jc w:val="both"/>
        <w:rPr>
          <w:lang w:val="de-DE"/>
        </w:rPr>
      </w:pPr>
      <w:r>
        <w:t> </w:t>
      </w:r>
      <w:r>
        <w:t> </w:t>
      </w:r>
      <w:r w:rsidRPr="00E30A2B">
        <w:rPr>
          <w:lang w:val="de-DE"/>
        </w:rPr>
        <w:t>Dispoziţii finale şi tranzitorii</w:t>
      </w:r>
    </w:p>
    <w:p w:rsidR="00397CF5" w:rsidRPr="00E30A2B" w:rsidRDefault="00397CF5">
      <w:pPr>
        <w:pStyle w:val="NormalWeb"/>
        <w:spacing w:before="0" w:beforeAutospacing="0" w:after="0" w:afterAutospacing="0"/>
        <w:jc w:val="both"/>
        <w:rPr>
          <w:color w:val="0000FF"/>
          <w:lang w:val="de-DE"/>
        </w:rPr>
      </w:pPr>
      <w:r>
        <w:rPr>
          <w:color w:val="0000FF"/>
        </w:rPr>
        <w:t> </w:t>
      </w:r>
      <w:r>
        <w:rPr>
          <w:color w:val="0000FF"/>
        </w:rPr>
        <w:t> </w:t>
      </w:r>
      <w:r w:rsidRPr="00E30A2B">
        <w:rPr>
          <w:color w:val="0000FF"/>
          <w:lang w:val="de-DE"/>
        </w:rPr>
        <w:t>ART. 153</w:t>
      </w:r>
    </w:p>
    <w:p w:rsidR="00397CF5" w:rsidRDefault="00397CF5">
      <w:pPr>
        <w:pStyle w:val="NormalWeb"/>
        <w:spacing w:before="0" w:beforeAutospacing="0" w:after="0" w:afterAutospacing="0"/>
        <w:jc w:val="both"/>
      </w:pPr>
      <w:r>
        <w:t> </w:t>
      </w:r>
      <w:r>
        <w:t> </w:t>
      </w:r>
      <w:r>
        <w:t>Intrarea în vigoare</w:t>
      </w:r>
    </w:p>
    <w:p w:rsidR="00397CF5" w:rsidRDefault="00397CF5">
      <w:pPr>
        <w:pStyle w:val="NormalWeb"/>
        <w:spacing w:before="0" w:beforeAutospacing="0" w:after="240" w:afterAutospacing="0"/>
        <w:jc w:val="both"/>
      </w:pPr>
      <w:r>
        <w:t> </w:t>
      </w:r>
      <w:r>
        <w:t> </w:t>
      </w:r>
      <w:proofErr w:type="gramStart"/>
      <w:r>
        <w:t>Prezenta Constituţie intră în vigoare la data aprobării ei prin referendum.</w:t>
      </w:r>
      <w:proofErr w:type="gramEnd"/>
      <w:r>
        <w:t xml:space="preserve"> La aceeaşi dată, Constituţia din 21 august 1965 </w:t>
      </w:r>
      <w:proofErr w:type="gramStart"/>
      <w:r>
        <w:t>este</w:t>
      </w:r>
      <w:proofErr w:type="gramEnd"/>
      <w:r>
        <w:t xml:space="preserve"> şi rămâne în întregime abrogată.</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154</w:t>
      </w:r>
    </w:p>
    <w:p w:rsidR="00397CF5" w:rsidRDefault="00397CF5">
      <w:pPr>
        <w:pStyle w:val="NormalWeb"/>
        <w:spacing w:before="0" w:beforeAutospacing="0" w:after="0" w:afterAutospacing="0"/>
        <w:jc w:val="both"/>
      </w:pPr>
      <w:r>
        <w:t> </w:t>
      </w:r>
      <w:r>
        <w:t> </w:t>
      </w:r>
      <w:r>
        <w:t>Conflictul temporal de legi</w:t>
      </w:r>
    </w:p>
    <w:p w:rsidR="00397CF5" w:rsidRDefault="00397CF5">
      <w:pPr>
        <w:pStyle w:val="NormalWeb"/>
        <w:spacing w:before="0" w:beforeAutospacing="0" w:after="0" w:afterAutospacing="0"/>
        <w:jc w:val="both"/>
      </w:pPr>
      <w:r>
        <w:t> </w:t>
      </w:r>
      <w:r>
        <w:t> </w:t>
      </w:r>
      <w:r>
        <w:t>(1) Legile şi toate celelalte acte normative rămân în vigoare, în măsura în care ele nu contravin prezentei Constituţii.</w:t>
      </w:r>
    </w:p>
    <w:p w:rsidR="00397CF5" w:rsidRDefault="00397CF5">
      <w:pPr>
        <w:pStyle w:val="NormalWeb"/>
        <w:spacing w:before="0" w:beforeAutospacing="0" w:after="240" w:afterAutospacing="0"/>
        <w:jc w:val="both"/>
      </w:pPr>
      <w:r>
        <w:t> </w:t>
      </w:r>
      <w:r>
        <w:t> </w:t>
      </w:r>
      <w:r>
        <w:t>(2) Consiliul Legislativ, în termen de 12 luni de la data intrării în vigoare a legii sale de organizare, va examina conformitatea legislaţiei cu prezenta Constituţie şi va face Parlamentului sau, după caz, Guvernului, propuneri corespunzătoare.</w:t>
      </w:r>
    </w:p>
    <w:p w:rsidR="00397CF5" w:rsidRDefault="00397CF5">
      <w:pPr>
        <w:pStyle w:val="NormalWeb"/>
        <w:spacing w:before="0" w:beforeAutospacing="0" w:after="0" w:afterAutospacing="0"/>
        <w:jc w:val="both"/>
        <w:rPr>
          <w:color w:val="0000FF"/>
        </w:rPr>
      </w:pPr>
      <w:r>
        <w:rPr>
          <w:color w:val="0000FF"/>
        </w:rPr>
        <w:t> </w:t>
      </w:r>
      <w:r>
        <w:rPr>
          <w:color w:val="0000FF"/>
        </w:rPr>
        <w:t> </w:t>
      </w:r>
      <w:r>
        <w:rPr>
          <w:color w:val="0000FF"/>
        </w:rPr>
        <w:t>ART. 155</w:t>
      </w:r>
    </w:p>
    <w:p w:rsidR="00397CF5" w:rsidRDefault="00397CF5">
      <w:pPr>
        <w:pStyle w:val="NormalWeb"/>
        <w:spacing w:before="0" w:beforeAutospacing="0" w:after="0" w:afterAutospacing="0"/>
        <w:jc w:val="both"/>
      </w:pPr>
      <w:r>
        <w:t> </w:t>
      </w:r>
      <w:r>
        <w:t> </w:t>
      </w:r>
      <w:r>
        <w:t>Dispoziţii tranzitorii</w:t>
      </w:r>
    </w:p>
    <w:p w:rsidR="00397CF5" w:rsidRDefault="00397CF5">
      <w:pPr>
        <w:pStyle w:val="NormalWeb"/>
        <w:spacing w:before="0" w:beforeAutospacing="0" w:after="0" w:afterAutospacing="0"/>
        <w:jc w:val="both"/>
      </w:pPr>
      <w:r>
        <w:t> </w:t>
      </w:r>
      <w:r>
        <w:t> </w:t>
      </w:r>
      <w:r>
        <w:t>(1) Proiectele de legi şi propunerile legislative în curs de legiferare se dezbat şi se adoptă potrivit dispoziţiilor constituţionale anterioare intrării în vigoare a legii de revizuire.</w:t>
      </w:r>
    </w:p>
    <w:p w:rsidR="00397CF5" w:rsidRDefault="00397CF5">
      <w:pPr>
        <w:pStyle w:val="NormalWeb"/>
        <w:spacing w:before="0" w:beforeAutospacing="0" w:after="0" w:afterAutospacing="0"/>
        <w:jc w:val="both"/>
      </w:pPr>
      <w:r>
        <w:t> </w:t>
      </w:r>
      <w:r>
        <w:t> </w:t>
      </w:r>
      <w:r>
        <w:t>(2) Instituţiile prevăzute de Constituţie, existente la data intrării în vigoare a legii de revizuire, rămân în funcţiune până la constituirea celor noi.</w:t>
      </w:r>
    </w:p>
    <w:p w:rsidR="00397CF5" w:rsidRDefault="00397CF5">
      <w:pPr>
        <w:pStyle w:val="NormalWeb"/>
        <w:spacing w:before="0" w:beforeAutospacing="0" w:after="0" w:afterAutospacing="0"/>
        <w:jc w:val="both"/>
      </w:pPr>
      <w:r>
        <w:t> </w:t>
      </w:r>
      <w:r>
        <w:t> </w:t>
      </w:r>
      <w:r>
        <w:t>(3) Prevederile alineatului (1) al articolului 83 se aplică începând cu următorul mandat prezidential.</w:t>
      </w:r>
    </w:p>
    <w:p w:rsidR="00397CF5" w:rsidRDefault="00397CF5">
      <w:pPr>
        <w:pStyle w:val="NormalWeb"/>
        <w:spacing w:before="0" w:beforeAutospacing="0" w:after="0" w:afterAutospacing="0"/>
        <w:jc w:val="both"/>
      </w:pPr>
      <w:r>
        <w:t> </w:t>
      </w:r>
      <w:r>
        <w:t> </w:t>
      </w:r>
      <w:r>
        <w:t>(4) Dispoziţiile cu privire la Înaltă Curte de Casaţie şi Justiţie vor fi aduse la îndeplinire în cel mult 2 ani de la data intrării în vigoare a legii de revizuire.</w:t>
      </w:r>
    </w:p>
    <w:p w:rsidR="00397CF5" w:rsidRDefault="00397CF5">
      <w:pPr>
        <w:pStyle w:val="NormalWeb"/>
        <w:spacing w:before="0" w:beforeAutospacing="0" w:after="0" w:afterAutospacing="0"/>
        <w:jc w:val="both"/>
      </w:pPr>
      <w:r>
        <w:t> </w:t>
      </w:r>
      <w:r>
        <w:t> </w:t>
      </w:r>
      <w:r>
        <w:t xml:space="preserve">(5) Judecătorii în funcţie ai Curţii Supreme de Justiţie şi consilierii de conturi numiţi de Parlament îşi continua activitatea până la data expirării mandatului pentru care au fost numiţi. Pentru asigurarea innoirii Curţii de Conturi din 3 în 3 ani, la expirarea mandatului actualilor consilieri de conturi aceştia vor putea fi numiţi pentru încă </w:t>
      </w:r>
      <w:proofErr w:type="gramStart"/>
      <w:r>
        <w:t>un</w:t>
      </w:r>
      <w:proofErr w:type="gramEnd"/>
      <w:r>
        <w:t xml:space="preserve"> mandat de 3 ani sau de 6 ani.</w:t>
      </w:r>
    </w:p>
    <w:p w:rsidR="00397CF5" w:rsidRDefault="00397CF5">
      <w:pPr>
        <w:pStyle w:val="NormalWeb"/>
        <w:spacing w:before="0" w:beforeAutospacing="0" w:after="240" w:afterAutospacing="0"/>
        <w:jc w:val="both"/>
      </w:pPr>
      <w:r>
        <w:t> </w:t>
      </w:r>
      <w:r>
        <w:t> </w:t>
      </w:r>
      <w:r>
        <w:t>(6) Până la constituirea instanţelor judecătoreşti specializate, litigiile rezultate din activitatea Curţii de Conturi vor fi soluţionate de către instanţele judecătoreşti ordinare.</w:t>
      </w:r>
    </w:p>
    <w:p w:rsidR="00397CF5" w:rsidRDefault="00397CF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156</w:t>
      </w:r>
    </w:p>
    <w:p w:rsidR="00397CF5" w:rsidRDefault="00397CF5">
      <w:pPr>
        <w:pStyle w:val="NormalWeb"/>
        <w:spacing w:before="0" w:beforeAutospacing="0" w:after="0" w:afterAutospacing="0"/>
        <w:jc w:val="both"/>
      </w:pPr>
      <w:r>
        <w:t> </w:t>
      </w:r>
      <w:r>
        <w:t> </w:t>
      </w:r>
      <w:r>
        <w:t>Republicarea Constituţiei</w:t>
      </w:r>
    </w:p>
    <w:p w:rsidR="00397CF5" w:rsidRDefault="00397CF5">
      <w:pPr>
        <w:pStyle w:val="NormalWeb"/>
        <w:spacing w:before="0" w:beforeAutospacing="0" w:after="240" w:afterAutospacing="0"/>
        <w:jc w:val="both"/>
      </w:pPr>
      <w:r>
        <w:t> </w:t>
      </w:r>
      <w:r>
        <w:t> </w:t>
      </w:r>
      <w:proofErr w:type="gramStart"/>
      <w:r>
        <w:t>Legea de revizuire a Constituţiei se publică în Monitorul Oficial al României în termen de 5 zile de la data adoptării.</w:t>
      </w:r>
      <w:proofErr w:type="gramEnd"/>
      <w:r>
        <w:t xml:space="preserve"> </w:t>
      </w:r>
      <w:proofErr w:type="gramStart"/>
      <w:r>
        <w:t>Constituţia, modificată şi completată, după aprobarea prin referendum, se republică de către Consiliul Legislativ, cu reactualizarea denumirilor, dându-se textelor o noua numerotare.</w:t>
      </w:r>
      <w:proofErr w:type="gramEnd"/>
      <w:r>
        <w:br/>
      </w:r>
    </w:p>
    <w:p w:rsidR="00397CF5" w:rsidRDefault="00397CF5">
      <w:pPr>
        <w:pStyle w:val="NormalWeb"/>
        <w:spacing w:before="0" w:beforeAutospacing="0" w:after="240" w:afterAutospacing="0"/>
        <w:jc w:val="both"/>
      </w:pPr>
      <w:r>
        <w:t> </w:t>
      </w:r>
      <w:r>
        <w:t> </w:t>
      </w:r>
      <w:r>
        <w:t>-------</w:t>
      </w:r>
    </w:p>
    <w:sectPr w:rsidR="00397CF5" w:rsidSect="00E30A2B">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oNotHyphenateCaps/>
  <w:drawingGridHorizontalSpacing w:val="187"/>
  <w:drawingGridVerticalSpacing w:val="187"/>
  <w:characterSpacingControl w:val="doNotCompress"/>
  <w:compat/>
  <w:rsids>
    <w:rsidRoot w:val="00E30A2B"/>
    <w:rsid w:val="00147E21"/>
    <w:rsid w:val="00397CF5"/>
    <w:rsid w:val="00E238D9"/>
    <w:rsid w:val="00E30A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31</Pages>
  <Words>13417</Words>
  <Characters>76482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3</cp:revision>
  <dcterms:created xsi:type="dcterms:W3CDTF">2022-03-14T07:03:00Z</dcterms:created>
  <dcterms:modified xsi:type="dcterms:W3CDTF">2022-03-14T14:09:00Z</dcterms:modified>
</cp:coreProperties>
</file>